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B92A6" w14:textId="4AC34E1D" w:rsidR="00920B87" w:rsidRPr="000766CD" w:rsidRDefault="007F66C9" w:rsidP="007F66C9">
      <w:pPr>
        <w:tabs>
          <w:tab w:val="left" w:pos="12648"/>
        </w:tabs>
        <w:spacing w:after="0" w:line="240" w:lineRule="auto"/>
        <w:rPr>
          <w:rFonts w:asciiTheme="minorHAnsi" w:eastAsia="Arial Unicode MS" w:hAnsiTheme="minorHAnsi" w:cstheme="minorHAnsi"/>
          <w:lang w:eastAsia="lt-LT"/>
        </w:rPr>
      </w:pPr>
      <w:r>
        <w:rPr>
          <w:rFonts w:asciiTheme="minorHAnsi" w:eastAsia="Arial Unicode MS" w:hAnsiTheme="minorHAnsi" w:cstheme="minorHAnsi"/>
          <w:lang w:eastAsia="lt-LT"/>
        </w:rPr>
        <w:tab/>
        <w:t>3 priedas</w:t>
      </w:r>
    </w:p>
    <w:p w14:paraId="5A014156" w14:textId="77777777" w:rsidR="00920B87" w:rsidRPr="000766CD" w:rsidRDefault="00920B87" w:rsidP="000766CD">
      <w:pPr>
        <w:tabs>
          <w:tab w:val="left" w:pos="3828"/>
        </w:tabs>
        <w:spacing w:after="0" w:line="240" w:lineRule="auto"/>
        <w:jc w:val="right"/>
        <w:rPr>
          <w:rFonts w:asciiTheme="minorHAnsi" w:eastAsia="Arial Unicode MS" w:hAnsiTheme="minorHAnsi" w:cstheme="minorHAnsi"/>
          <w:lang w:eastAsia="lt-LT"/>
        </w:rPr>
      </w:pPr>
    </w:p>
    <w:p w14:paraId="7D345595" w14:textId="03ADCA58" w:rsidR="00920B87" w:rsidRPr="000766CD" w:rsidRDefault="00D021BF" w:rsidP="000766CD">
      <w:pPr>
        <w:tabs>
          <w:tab w:val="left" w:pos="3828"/>
        </w:tabs>
        <w:spacing w:after="0" w:line="240" w:lineRule="auto"/>
        <w:jc w:val="center"/>
        <w:rPr>
          <w:rFonts w:asciiTheme="minorHAnsi" w:eastAsia="Arial Unicode MS" w:hAnsiTheme="minorHAnsi" w:cstheme="minorHAnsi"/>
          <w:b/>
          <w:bCs/>
          <w:lang w:eastAsia="lt-LT"/>
        </w:rPr>
      </w:pPr>
      <w:r w:rsidRPr="000766CD">
        <w:rPr>
          <w:rFonts w:asciiTheme="minorHAnsi" w:eastAsia="Arial Unicode MS" w:hAnsiTheme="minorHAnsi" w:cstheme="minorHAnsi"/>
          <w:b/>
          <w:bCs/>
          <w:lang w:eastAsia="lt-LT"/>
        </w:rPr>
        <w:t>JT-125 TRANSPORTERIO ATNAUJINI</w:t>
      </w:r>
      <w:r w:rsidR="009E2B65">
        <w:rPr>
          <w:rFonts w:asciiTheme="minorHAnsi" w:eastAsia="Arial Unicode MS" w:hAnsiTheme="minorHAnsi" w:cstheme="minorHAnsi"/>
          <w:b/>
          <w:bCs/>
          <w:lang w:eastAsia="lt-LT"/>
        </w:rPr>
        <w:t>M</w:t>
      </w:r>
      <w:r w:rsidRPr="000766CD">
        <w:rPr>
          <w:rFonts w:asciiTheme="minorHAnsi" w:eastAsia="Arial Unicode MS" w:hAnsiTheme="minorHAnsi" w:cstheme="minorHAnsi"/>
          <w:b/>
          <w:bCs/>
          <w:lang w:eastAsia="lt-LT"/>
        </w:rPr>
        <w:t>O MAZGŲ/DALIŲ</w:t>
      </w:r>
      <w:r w:rsidR="00251895" w:rsidRPr="000766CD">
        <w:rPr>
          <w:rFonts w:asciiTheme="minorHAnsi" w:eastAsia="Arial Unicode MS" w:hAnsiTheme="minorHAnsi" w:cstheme="minorHAnsi"/>
          <w:b/>
          <w:bCs/>
          <w:lang w:eastAsia="lt-LT"/>
        </w:rPr>
        <w:t xml:space="preserve"> ATITIKTIES TECHNINĖS SPECIFIKACIJOS </w:t>
      </w:r>
      <w:r w:rsidR="00920B87" w:rsidRPr="000766CD">
        <w:rPr>
          <w:rFonts w:asciiTheme="minorHAnsi" w:eastAsia="Arial Unicode MS" w:hAnsiTheme="minorHAnsi" w:cstheme="minorHAnsi"/>
          <w:b/>
          <w:bCs/>
          <w:lang w:eastAsia="lt-LT"/>
        </w:rPr>
        <w:t>REIKALAVIMAMS PALYGINAMOJI LENTELĖ</w:t>
      </w:r>
      <w:r w:rsidR="00BC7EE6" w:rsidRPr="000766CD">
        <w:rPr>
          <w:rFonts w:asciiTheme="minorHAnsi" w:eastAsia="Arial Unicode MS" w:hAnsiTheme="minorHAnsi" w:cstheme="minorHAnsi"/>
          <w:b/>
          <w:bCs/>
          <w:lang w:eastAsia="lt-LT"/>
        </w:rPr>
        <w:t>*</w:t>
      </w:r>
    </w:p>
    <w:p w14:paraId="1175FE17" w14:textId="12C99C91" w:rsidR="00BB2A48" w:rsidRPr="000766CD" w:rsidRDefault="00BB2A48" w:rsidP="000766CD">
      <w:pPr>
        <w:spacing w:after="0" w:line="240" w:lineRule="auto"/>
        <w:rPr>
          <w:rFonts w:asciiTheme="minorHAnsi" w:hAnsiTheme="minorHAnsi" w:cstheme="minorHAnsi"/>
          <w:iCs/>
        </w:rPr>
      </w:pPr>
    </w:p>
    <w:p w14:paraId="61F700DE" w14:textId="2BBDC393" w:rsidR="005B1CE2" w:rsidRPr="000766CD" w:rsidRDefault="005B1CE2" w:rsidP="000766CD">
      <w:pPr>
        <w:tabs>
          <w:tab w:val="left" w:pos="68"/>
          <w:tab w:val="left" w:pos="3828"/>
        </w:tabs>
        <w:spacing w:after="0" w:line="240" w:lineRule="auto"/>
        <w:rPr>
          <w:rFonts w:asciiTheme="minorHAnsi" w:eastAsiaTheme="minorEastAsia" w:hAnsiTheme="minorHAnsi" w:cstheme="minorHAnsi"/>
        </w:rPr>
      </w:pPr>
      <w:r w:rsidRPr="000766CD">
        <w:rPr>
          <w:rFonts w:asciiTheme="minorHAnsi" w:hAnsiTheme="minorHAnsi" w:cstheme="minorHAnsi"/>
          <w:b/>
          <w:bCs/>
        </w:rPr>
        <w:t xml:space="preserve">1. </w:t>
      </w:r>
      <w:r w:rsidR="004242CB" w:rsidRPr="000766CD">
        <w:rPr>
          <w:rFonts w:asciiTheme="minorHAnsi" w:hAnsiTheme="minorHAnsi" w:cstheme="minorHAnsi"/>
          <w:b/>
          <w:bCs/>
        </w:rPr>
        <w:t>Transporterio juosta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0766CD" w:rsidRPr="000766CD" w14:paraId="7F2326D5" w14:textId="77777777" w:rsidTr="000F58F4">
        <w:tc>
          <w:tcPr>
            <w:tcW w:w="3539" w:type="dxa"/>
          </w:tcPr>
          <w:p w14:paraId="7683B73A" w14:textId="77777777" w:rsidR="005010F0" w:rsidRPr="000766CD" w:rsidRDefault="005010F0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Gamintojas</w:t>
            </w:r>
          </w:p>
        </w:tc>
        <w:tc>
          <w:tcPr>
            <w:tcW w:w="11198" w:type="dxa"/>
          </w:tcPr>
          <w:p w14:paraId="36192EBF" w14:textId="77777777" w:rsidR="005010F0" w:rsidRPr="000766CD" w:rsidRDefault="005010F0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766CD" w:rsidRPr="000766CD" w14:paraId="023320C5" w14:textId="77777777" w:rsidTr="000F58F4">
        <w:tc>
          <w:tcPr>
            <w:tcW w:w="3539" w:type="dxa"/>
          </w:tcPr>
          <w:p w14:paraId="0295A43B" w14:textId="77777777" w:rsidR="005010F0" w:rsidRPr="000766CD" w:rsidRDefault="005010F0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Kilmės šalis</w:t>
            </w:r>
          </w:p>
        </w:tc>
        <w:tc>
          <w:tcPr>
            <w:tcW w:w="11198" w:type="dxa"/>
          </w:tcPr>
          <w:p w14:paraId="41CA1FCF" w14:textId="77777777" w:rsidR="005010F0" w:rsidRPr="000766CD" w:rsidRDefault="005010F0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766CD" w:rsidRPr="000766CD" w14:paraId="606275C9" w14:textId="77777777" w:rsidTr="000F58F4">
        <w:tc>
          <w:tcPr>
            <w:tcW w:w="3539" w:type="dxa"/>
          </w:tcPr>
          <w:p w14:paraId="7E7CE481" w14:textId="77777777" w:rsidR="005010F0" w:rsidRPr="000766CD" w:rsidRDefault="005010F0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Prekės pavadinimas ir modelis</w:t>
            </w:r>
          </w:p>
        </w:tc>
        <w:tc>
          <w:tcPr>
            <w:tcW w:w="11198" w:type="dxa"/>
          </w:tcPr>
          <w:p w14:paraId="185718E3" w14:textId="77777777" w:rsidR="005010F0" w:rsidRPr="000766CD" w:rsidRDefault="005010F0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244C5FCB" w14:textId="2F3009E3" w:rsidR="00AD030B" w:rsidRPr="000766CD" w:rsidRDefault="00AD030B" w:rsidP="000766CD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4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1416"/>
        <w:gridCol w:w="3542"/>
        <w:gridCol w:w="3969"/>
        <w:gridCol w:w="2979"/>
        <w:gridCol w:w="1810"/>
        <w:gridCol w:w="6"/>
      </w:tblGrid>
      <w:tr w:rsidR="000766CD" w:rsidRPr="000766CD" w14:paraId="473A5694" w14:textId="77777777" w:rsidTr="13F15D5B">
        <w:trPr>
          <w:trHeight w:val="1110"/>
        </w:trPr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AAE6E19" w14:textId="789C6E9C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Eil. Nr.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EAEC1F" w14:textId="0CDB882A" w:rsidR="00D27799" w:rsidRPr="000766CD" w:rsidRDefault="00D27799" w:rsidP="000766CD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Techninės specifikacijos punktas</w:t>
            </w:r>
          </w:p>
        </w:tc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0C287A7" w14:textId="48F9601A" w:rsidR="00D27799" w:rsidRPr="000766CD" w:rsidRDefault="00D27799" w:rsidP="000766CD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Techninėje specifikacijoje nurodyti prekių/medžiagų/įrengimų techniniai parametrai/reikalavimai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780E0C6" w14:textId="1B1306BC" w:rsidR="00D27799" w:rsidRPr="000766CD" w:rsidRDefault="00D27799" w:rsidP="000766CD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Tiekėjo siūlomų mazgų/dalių techniniai parametrai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4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63C028C" w14:textId="0F79BB8A" w:rsidR="00D27799" w:rsidRPr="000766CD" w:rsidRDefault="00D27799" w:rsidP="000766CD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Pasiūlymo dokumentai</w:t>
            </w:r>
            <w:r w:rsidR="000F58F4"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**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, patvirtinantys siūlomų prekių/ medžiagų/įrengimų techninius parametrus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</w:tr>
      <w:tr w:rsidR="000766CD" w:rsidRPr="000766CD" w14:paraId="5FC53409" w14:textId="77777777" w:rsidTr="13F15D5B">
        <w:trPr>
          <w:gridAfter w:val="1"/>
          <w:wAfter w:w="6" w:type="dxa"/>
          <w:trHeight w:val="570"/>
        </w:trPr>
        <w:tc>
          <w:tcPr>
            <w:tcW w:w="986" w:type="dxa"/>
            <w:vMerge/>
            <w:vAlign w:val="center"/>
            <w:hideMark/>
          </w:tcPr>
          <w:p w14:paraId="24183B91" w14:textId="77777777" w:rsidR="00D27799" w:rsidRPr="000766CD" w:rsidRDefault="00D27799" w:rsidP="000766CD">
            <w:pPr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</w:p>
        </w:tc>
        <w:tc>
          <w:tcPr>
            <w:tcW w:w="1416" w:type="dxa"/>
            <w:vMerge/>
          </w:tcPr>
          <w:p w14:paraId="422B745F" w14:textId="77777777" w:rsidR="00D27799" w:rsidRPr="000766CD" w:rsidRDefault="00D27799" w:rsidP="000766CD">
            <w:pPr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50B1EE4F" w14:textId="2A8EC515" w:rsidR="00D27799" w:rsidRPr="000766CD" w:rsidRDefault="00D27799" w:rsidP="000766CD">
            <w:pPr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55103539" w14:textId="77777777" w:rsidR="00D27799" w:rsidRPr="000766CD" w:rsidRDefault="00D27799" w:rsidP="000766CD">
            <w:pPr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9D6B474" w14:textId="77777777" w:rsidR="00D27799" w:rsidRPr="000766CD" w:rsidRDefault="00D27799" w:rsidP="000766CD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Dokumento pavadinimas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D5C3CB" w14:textId="77777777" w:rsidR="00D27799" w:rsidRPr="000766CD" w:rsidRDefault="00D27799" w:rsidP="000766CD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Prisegamos elektroninės bylos pavadinimas 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</w:tr>
      <w:tr w:rsidR="000766CD" w:rsidRPr="000766CD" w14:paraId="0B99A33E" w14:textId="77777777" w:rsidTr="13F15D5B">
        <w:trPr>
          <w:gridAfter w:val="1"/>
          <w:wAfter w:w="6" w:type="dxa"/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6A2FB0" w14:textId="77777777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1.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26A0D4C" w14:textId="77777777" w:rsidR="00D27799" w:rsidRPr="000766CD" w:rsidRDefault="00D27799" w:rsidP="000766C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B4346D" w14:textId="080351E9" w:rsidR="00D27799" w:rsidRPr="000766CD" w:rsidRDefault="00D27799" w:rsidP="000766C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0766CD">
              <w:rPr>
                <w:rFonts w:asciiTheme="minorHAnsi" w:hAnsiTheme="minorHAnsi" w:cstheme="minorHAnsi"/>
                <w:b/>
                <w:bCs/>
              </w:rPr>
              <w:t>Transporterio juosta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4C09FF" w14:textId="3FF4512B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2851A8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D16196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396FAE76" w14:textId="77777777" w:rsidTr="13F15D5B">
        <w:trPr>
          <w:gridAfter w:val="1"/>
          <w:wAfter w:w="6" w:type="dxa"/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183CA5" w14:textId="77777777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1.1.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6BBA01" w14:textId="2090B4DB" w:rsidR="00D27799" w:rsidRPr="000766CD" w:rsidRDefault="000C156D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3.4.1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DB457B" w14:textId="6CA9939E" w:rsidR="00D27799" w:rsidRPr="000766CD" w:rsidRDefault="00D27799" w:rsidP="2E6FA8AB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eastAsia="Times New Roman" w:hAnsiTheme="minorHAnsi" w:cstheme="minorBidi"/>
                <w:b/>
                <w:bCs/>
                <w:lang w:eastAsia="lt-LT"/>
              </w:rPr>
            </w:pPr>
            <w:r w:rsidRPr="13F15D5B">
              <w:rPr>
                <w:rFonts w:asciiTheme="minorHAnsi" w:hAnsiTheme="minorHAnsi" w:cstheme="minorBidi"/>
              </w:rPr>
              <w:t xml:space="preserve">Juostos </w:t>
            </w:r>
            <w:r w:rsidR="004741EC" w:rsidRPr="13F15D5B">
              <w:rPr>
                <w:rFonts w:asciiTheme="minorHAnsi" w:hAnsiTheme="minorHAnsi" w:cstheme="minorBidi"/>
              </w:rPr>
              <w:t>plotis 1000</w:t>
            </w:r>
            <w:r w:rsidR="003771E9" w:rsidRPr="13F15D5B">
              <w:rPr>
                <w:rFonts w:asciiTheme="minorHAnsi" w:hAnsiTheme="minorHAnsi" w:cstheme="minorBidi"/>
              </w:rPr>
              <w:t xml:space="preserve"> </w:t>
            </w:r>
            <w:r w:rsidR="003771E9" w:rsidRPr="13F15D5B">
              <w:rPr>
                <w:rFonts w:cs="Calibri"/>
              </w:rPr>
              <w:t>±</w:t>
            </w:r>
            <w:r w:rsidR="003771E9" w:rsidRPr="13F15D5B">
              <w:rPr>
                <w:rFonts w:asciiTheme="minorHAnsi" w:hAnsiTheme="minorHAnsi" w:cstheme="minorBidi"/>
              </w:rPr>
              <w:t xml:space="preserve"> 2</w:t>
            </w:r>
            <w:r w:rsidR="26F52DB7" w:rsidRPr="13F15D5B">
              <w:rPr>
                <w:rFonts w:asciiTheme="minorHAnsi" w:hAnsiTheme="minorHAnsi" w:cstheme="minorBidi"/>
              </w:rPr>
              <w:t>0</w:t>
            </w:r>
            <w:r w:rsidR="00794CA2" w:rsidRPr="13F15D5B">
              <w:rPr>
                <w:rFonts w:asciiTheme="minorHAnsi" w:hAnsiTheme="minorHAnsi" w:cstheme="minorBidi"/>
              </w:rPr>
              <w:t xml:space="preserve"> </w:t>
            </w:r>
            <w:r w:rsidR="004741EC" w:rsidRPr="13F15D5B">
              <w:rPr>
                <w:rFonts w:asciiTheme="minorHAnsi" w:hAnsiTheme="minorHAnsi" w:cstheme="minorBidi"/>
              </w:rPr>
              <w:t>mm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055AB8" w14:textId="7876CB03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(</w:t>
            </w:r>
            <w:r w:rsidR="00BF1ED0" w:rsidRPr="000766CD">
              <w:rPr>
                <w:rFonts w:asciiTheme="minorHAnsi" w:eastAsia="Times New Roman" w:hAnsiTheme="minorHAnsi" w:cstheme="minorHAnsi"/>
                <w:lang w:eastAsia="lt-LT"/>
              </w:rPr>
              <w:t xml:space="preserve">siūlomos </w:t>
            </w:r>
            <w:r w:rsidR="00794CA2" w:rsidRPr="000766CD">
              <w:rPr>
                <w:rFonts w:asciiTheme="minorHAnsi" w:eastAsia="Times New Roman" w:hAnsiTheme="minorHAnsi" w:cstheme="minorHAnsi"/>
                <w:lang w:eastAsia="lt-LT"/>
              </w:rPr>
              <w:t xml:space="preserve">juostos </w:t>
            </w:r>
            <w:r w:rsidR="000D5BC5" w:rsidRPr="000766CD">
              <w:rPr>
                <w:rFonts w:asciiTheme="minorHAnsi" w:eastAsia="Times New Roman" w:hAnsiTheme="minorHAnsi" w:cstheme="minorHAnsi"/>
                <w:lang w:eastAsia="lt-LT"/>
              </w:rPr>
              <w:t xml:space="preserve">plotis, 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 xml:space="preserve">modelis, 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763948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806356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45E162B6" w14:textId="77777777" w:rsidTr="13F15D5B">
        <w:trPr>
          <w:gridAfter w:val="1"/>
          <w:wAfter w:w="6" w:type="dxa"/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84C501" w14:textId="77777777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1.2.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0D2F56" w14:textId="3A488EB3" w:rsidR="00D27799" w:rsidRPr="000766CD" w:rsidRDefault="00D02CCA" w:rsidP="000766CD">
            <w:pPr>
              <w:pStyle w:val="Sraopastraipa"/>
              <w:tabs>
                <w:tab w:val="left" w:pos="142"/>
              </w:tabs>
              <w:spacing w:after="0"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3.4.2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C866C90" w14:textId="0C2410A9" w:rsidR="00D27799" w:rsidRPr="000766CD" w:rsidRDefault="00D27799" w:rsidP="000766CD">
            <w:pPr>
              <w:pStyle w:val="Sraopastraipa"/>
              <w:tabs>
                <w:tab w:val="left" w:pos="142"/>
              </w:tabs>
              <w:spacing w:after="0" w:line="240" w:lineRule="auto"/>
              <w:ind w:left="0"/>
              <w:contextualSpacing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Juostos techniniai reikalavimai</w:t>
            </w:r>
            <w:r w:rsidR="00FF5904" w:rsidRPr="000766CD">
              <w:rPr>
                <w:rFonts w:asciiTheme="minorHAnsi" w:hAnsiTheme="minorHAnsi" w:cstheme="minorHAnsi"/>
              </w:rPr>
              <w:t xml:space="preserve"> atitinka</w:t>
            </w:r>
            <w:r w:rsidRPr="000766CD">
              <w:rPr>
                <w:rFonts w:asciiTheme="minorHAnsi" w:hAnsiTheme="minorHAnsi" w:cstheme="minorHAnsi"/>
              </w:rPr>
              <w:t xml:space="preserve">  TS 3.4.</w:t>
            </w:r>
            <w:r w:rsidR="00D02CCA" w:rsidRPr="000766CD">
              <w:rPr>
                <w:rFonts w:asciiTheme="minorHAnsi" w:hAnsiTheme="minorHAnsi" w:cstheme="minorHAnsi"/>
              </w:rPr>
              <w:t>2</w:t>
            </w:r>
            <w:r w:rsidRPr="000766CD">
              <w:rPr>
                <w:rFonts w:asciiTheme="minorHAnsi" w:hAnsiTheme="minorHAnsi" w:cstheme="minorHAnsi"/>
              </w:rPr>
              <w:t>. punkt</w:t>
            </w:r>
            <w:r w:rsidR="00562889" w:rsidRPr="000766CD">
              <w:rPr>
                <w:rFonts w:asciiTheme="minorHAnsi" w:hAnsiTheme="minorHAnsi" w:cstheme="minorHAnsi"/>
              </w:rPr>
              <w:t xml:space="preserve">o lentelėje nurodytus reikalavimus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FFA8CE" w14:textId="39F6E4BB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hAnsiTheme="minorHAnsi" w:cstheme="minorHAnsi"/>
              </w:rPr>
              <w:t>(juostos techniniai duomenys)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9FBAE2C" w14:textId="0AE5F796" w:rsidR="00D27799" w:rsidRPr="000766CD" w:rsidRDefault="004A3C56" w:rsidP="000766CD">
            <w:pPr>
              <w:spacing w:after="0" w:line="240" w:lineRule="auto"/>
              <w:contextualSpacing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hAnsiTheme="minorHAnsi" w:cstheme="minorHAnsi"/>
                <w:i/>
                <w:iCs/>
              </w:rPr>
              <w:t xml:space="preserve">(turi būti patiektas juostos </w:t>
            </w:r>
            <w:r w:rsidR="00E05B4F">
              <w:rPr>
                <w:rFonts w:asciiTheme="minorHAnsi" w:hAnsiTheme="minorHAnsi" w:cstheme="minorHAnsi"/>
                <w:i/>
                <w:iCs/>
              </w:rPr>
              <w:t xml:space="preserve">gamintojo </w:t>
            </w:r>
            <w:r w:rsidRPr="000766CD">
              <w:rPr>
                <w:rFonts w:asciiTheme="minorHAnsi" w:hAnsiTheme="minorHAnsi" w:cstheme="minorHAnsi"/>
                <w:i/>
                <w:iCs/>
              </w:rPr>
              <w:t>techninių duomenų lapas, kuriame atsispindėtų visi TS 3.4.2. punkto lentelėje nurodyti reikalavimai)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557E77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47589ACF" w14:textId="77777777" w:rsidTr="13F15D5B">
        <w:trPr>
          <w:gridAfter w:val="1"/>
          <w:wAfter w:w="6" w:type="dxa"/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0CAC37" w14:textId="4D09C941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1.3.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63435E" w14:textId="05C53043" w:rsidR="00D27799" w:rsidRPr="000766CD" w:rsidRDefault="000C156D" w:rsidP="000766CD">
            <w:pPr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3.4.3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86383F" w14:textId="0C17FF0F" w:rsidR="00700E4A" w:rsidRPr="00700E4A" w:rsidRDefault="00700E4A" w:rsidP="00700E4A">
            <w:pPr>
              <w:tabs>
                <w:tab w:val="left" w:pos="426"/>
                <w:tab w:val="left" w:pos="567"/>
              </w:tabs>
              <w:spacing w:after="0" w:line="257" w:lineRule="auto"/>
              <w:contextualSpacing/>
              <w:jc w:val="both"/>
              <w:rPr>
                <w:rFonts w:asciiTheme="minorHAnsi" w:hAnsiTheme="minorHAnsi"/>
              </w:rPr>
            </w:pPr>
            <w:r w:rsidRPr="00700E4A">
              <w:rPr>
                <w:rFonts w:asciiTheme="minorHAnsi" w:hAnsiTheme="minorHAnsi"/>
              </w:rPr>
              <w:t>Juosta turi būti profiliuotu paviršiumi, pritaikyta biokuro transportavimui ne mažesniu negu 30 laipsnių kampu visais metų laikais. Profilio plotis turi būti ne mažesnis negu 700</w:t>
            </w:r>
            <w:r w:rsidR="003B30A5">
              <w:rPr>
                <w:rFonts w:asciiTheme="minorHAnsi" w:hAnsiTheme="minorHAnsi"/>
              </w:rPr>
              <w:t xml:space="preserve"> </w:t>
            </w:r>
            <w:r w:rsidRPr="00700E4A">
              <w:rPr>
                <w:rFonts w:asciiTheme="minorHAnsi" w:hAnsiTheme="minorHAnsi"/>
              </w:rPr>
              <w:t xml:space="preserve">mm, profilio aukštis </w:t>
            </w:r>
            <w:r w:rsidR="003E6DCE">
              <w:rPr>
                <w:rFonts w:asciiTheme="minorHAnsi" w:hAnsiTheme="minorHAnsi"/>
              </w:rPr>
              <w:t xml:space="preserve">nuo </w:t>
            </w:r>
            <w:r w:rsidRPr="00700E4A">
              <w:rPr>
                <w:rFonts w:asciiTheme="minorHAnsi" w:hAnsiTheme="minorHAnsi"/>
              </w:rPr>
              <w:t>7</w:t>
            </w:r>
            <w:r w:rsidR="003E6DCE">
              <w:rPr>
                <w:rFonts w:asciiTheme="minorHAnsi" w:hAnsiTheme="minorHAnsi"/>
              </w:rPr>
              <w:t xml:space="preserve"> iki </w:t>
            </w:r>
            <w:r w:rsidRPr="00700E4A">
              <w:rPr>
                <w:rFonts w:asciiTheme="minorHAnsi" w:hAnsiTheme="minorHAnsi"/>
              </w:rPr>
              <w:t>15</w:t>
            </w:r>
            <w:r w:rsidR="003B30A5">
              <w:rPr>
                <w:rFonts w:asciiTheme="minorHAnsi" w:hAnsiTheme="minorHAnsi"/>
              </w:rPr>
              <w:t xml:space="preserve"> </w:t>
            </w:r>
            <w:r w:rsidRPr="00700E4A">
              <w:rPr>
                <w:rFonts w:asciiTheme="minorHAnsi" w:hAnsiTheme="minorHAnsi"/>
              </w:rPr>
              <w:t xml:space="preserve">mm </w:t>
            </w:r>
          </w:p>
          <w:p w14:paraId="2B3783B6" w14:textId="1ADE699C" w:rsidR="00D27799" w:rsidRPr="000766CD" w:rsidRDefault="00D27799" w:rsidP="13F15D5B">
            <w:pPr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both"/>
              <w:rPr>
                <w:rFonts w:cs="Calibri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C4ACC5" w14:textId="63A361EB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(juostos techniniai duomenys)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24B844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BDD31C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31BA1D93" w14:textId="77777777" w:rsidTr="13F15D5B">
        <w:trPr>
          <w:gridAfter w:val="1"/>
          <w:wAfter w:w="6" w:type="dxa"/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6548AC" w14:textId="259E5650" w:rsidR="00D27799" w:rsidRPr="000766CD" w:rsidRDefault="00D27799" w:rsidP="13F15D5B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Bidi"/>
                <w:lang w:eastAsia="lt-LT"/>
              </w:rPr>
            </w:pPr>
            <w:r w:rsidRPr="13F15D5B">
              <w:rPr>
                <w:rFonts w:asciiTheme="minorHAnsi" w:eastAsia="Times New Roman" w:hAnsiTheme="minorHAnsi" w:cstheme="minorBidi"/>
                <w:lang w:eastAsia="lt-LT"/>
              </w:rPr>
              <w:t>1.</w:t>
            </w:r>
            <w:r w:rsidR="7E57C9B8" w:rsidRPr="13F15D5B">
              <w:rPr>
                <w:rFonts w:asciiTheme="minorHAnsi" w:eastAsia="Times New Roman" w:hAnsiTheme="minorHAnsi" w:cstheme="minorBidi"/>
                <w:lang w:eastAsia="lt-LT"/>
              </w:rPr>
              <w:t>4</w:t>
            </w:r>
            <w:r w:rsidR="626519EF" w:rsidRPr="13F15D5B">
              <w:rPr>
                <w:rFonts w:asciiTheme="minorHAnsi" w:eastAsia="Times New Roman" w:hAnsiTheme="minorHAnsi" w:cstheme="minorBidi"/>
                <w:lang w:eastAsia="lt-LT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881182" w14:textId="32137C4B" w:rsidR="00D27799" w:rsidRPr="000766CD" w:rsidRDefault="000C156D" w:rsidP="13F15D5B">
            <w:pPr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Bidi"/>
              </w:rPr>
            </w:pPr>
            <w:r w:rsidRPr="13F15D5B">
              <w:rPr>
                <w:rFonts w:asciiTheme="minorHAnsi" w:hAnsiTheme="minorHAnsi" w:cstheme="minorBidi"/>
              </w:rPr>
              <w:t>3.4.</w:t>
            </w:r>
            <w:r w:rsidR="45FD01BC" w:rsidRPr="13F15D5B">
              <w:rPr>
                <w:rFonts w:asciiTheme="minorHAnsi" w:hAnsiTheme="minorHAnsi" w:cstheme="minorBidi"/>
              </w:rPr>
              <w:t>4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A1ADF2" w14:textId="6E950259" w:rsidR="00D27799" w:rsidRPr="000766CD" w:rsidRDefault="00D27799" w:rsidP="000766CD">
            <w:pPr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Juosta turi būti visiškai antistatinė ir atitikti ATEX direktyvą 2014/34/EU;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9B1759" w14:textId="75591272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DB8388" w14:textId="1AD2454B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51B5D9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15258D" w:rsidRPr="000766CD" w14:paraId="190D7ED3" w14:textId="77777777" w:rsidTr="13F15D5B">
        <w:trPr>
          <w:gridAfter w:val="1"/>
          <w:wAfter w:w="6" w:type="dxa"/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F7458B" w14:textId="001C8806" w:rsidR="0015258D" w:rsidRPr="000766CD" w:rsidRDefault="0015258D" w:rsidP="13F15D5B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Bidi"/>
                <w:lang w:eastAsia="lt-LT"/>
              </w:rPr>
            </w:pPr>
            <w:r w:rsidRPr="13F15D5B">
              <w:rPr>
                <w:rFonts w:asciiTheme="minorHAnsi" w:eastAsia="Times New Roman" w:hAnsiTheme="minorHAnsi" w:cstheme="minorBidi"/>
                <w:lang w:eastAsia="lt-LT"/>
              </w:rPr>
              <w:t>1.</w:t>
            </w:r>
            <w:r w:rsidR="56BDFD9A" w:rsidRPr="13F15D5B">
              <w:rPr>
                <w:rFonts w:asciiTheme="minorHAnsi" w:eastAsia="Times New Roman" w:hAnsiTheme="minorHAnsi" w:cstheme="minorBidi"/>
                <w:lang w:eastAsia="lt-LT"/>
              </w:rPr>
              <w:t>5</w:t>
            </w:r>
            <w:r w:rsidRPr="13F15D5B">
              <w:rPr>
                <w:rFonts w:asciiTheme="minorHAnsi" w:eastAsia="Times New Roman" w:hAnsiTheme="minorHAnsi" w:cstheme="minorBidi"/>
                <w:lang w:eastAsia="lt-LT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933D811" w14:textId="0B2F4EA5" w:rsidR="0015258D" w:rsidRPr="000766CD" w:rsidRDefault="0015258D" w:rsidP="13F15D5B">
            <w:pPr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Bidi"/>
              </w:rPr>
            </w:pPr>
            <w:r w:rsidRPr="13F15D5B">
              <w:rPr>
                <w:rFonts w:asciiTheme="minorHAnsi" w:hAnsiTheme="minorHAnsi" w:cstheme="minorBidi"/>
              </w:rPr>
              <w:t>3.4.</w:t>
            </w:r>
            <w:r w:rsidR="31A013F5" w:rsidRPr="13F15D5B">
              <w:rPr>
                <w:rFonts w:asciiTheme="minorHAnsi" w:hAnsiTheme="minorHAnsi" w:cstheme="minorBidi"/>
              </w:rPr>
              <w:t>5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F4AD3D" w14:textId="483F9D50" w:rsidR="0015258D" w:rsidRPr="000766CD" w:rsidRDefault="00B47853" w:rsidP="000766CD">
            <w:pPr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Juosta turi būti tinkama naudoti su esamomis Techninės specifikacijos 3.2 punkte nurodytomis viršutine ir apatine juostos gaudyklėmis nurodytomis prieduose Nr.4 ir Nr.5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A6C551" w14:textId="182E76C5" w:rsidR="0015258D" w:rsidRPr="000766CD" w:rsidRDefault="00B47853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EC8B31" w14:textId="77777777" w:rsidR="0015258D" w:rsidRPr="000766CD" w:rsidRDefault="0015258D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A4BDAE" w14:textId="77777777" w:rsidR="0015258D" w:rsidRPr="000766CD" w:rsidRDefault="0015258D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</w:tbl>
    <w:p w14:paraId="4A99FF80" w14:textId="10EBA98B" w:rsidR="005B1CE2" w:rsidRPr="000766CD" w:rsidRDefault="005B1CE2" w:rsidP="000766CD">
      <w:pPr>
        <w:spacing w:after="0" w:line="240" w:lineRule="auto"/>
        <w:rPr>
          <w:rFonts w:asciiTheme="minorHAnsi" w:hAnsiTheme="minorHAnsi" w:cstheme="minorHAnsi"/>
        </w:rPr>
      </w:pPr>
    </w:p>
    <w:p w14:paraId="3BD3FD62" w14:textId="4C44FC4F" w:rsidR="005B1CE2" w:rsidRPr="000766CD" w:rsidRDefault="005B1CE2" w:rsidP="000766CD">
      <w:pPr>
        <w:spacing w:after="0" w:line="240" w:lineRule="auto"/>
        <w:rPr>
          <w:rFonts w:asciiTheme="minorHAnsi" w:hAnsiTheme="minorHAnsi" w:cstheme="minorHAnsi"/>
        </w:rPr>
      </w:pPr>
      <w:r w:rsidRPr="000766CD">
        <w:rPr>
          <w:rFonts w:asciiTheme="minorHAnsi" w:hAnsiTheme="minorHAnsi" w:cstheme="minorHAnsi"/>
          <w:b/>
          <w:bCs/>
        </w:rPr>
        <w:t>2. Juostos valytuvas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0766CD" w:rsidRPr="000766CD" w14:paraId="41DD54DA" w14:textId="77777777">
        <w:tc>
          <w:tcPr>
            <w:tcW w:w="3539" w:type="dxa"/>
          </w:tcPr>
          <w:p w14:paraId="30F2A34E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Gamintojas</w:t>
            </w:r>
          </w:p>
        </w:tc>
        <w:tc>
          <w:tcPr>
            <w:tcW w:w="11198" w:type="dxa"/>
          </w:tcPr>
          <w:p w14:paraId="676FAA18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766CD" w:rsidRPr="000766CD" w14:paraId="03E701CA" w14:textId="77777777">
        <w:tc>
          <w:tcPr>
            <w:tcW w:w="3539" w:type="dxa"/>
          </w:tcPr>
          <w:p w14:paraId="630D0BE1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Kilmės šalis</w:t>
            </w:r>
          </w:p>
        </w:tc>
        <w:tc>
          <w:tcPr>
            <w:tcW w:w="11198" w:type="dxa"/>
          </w:tcPr>
          <w:p w14:paraId="068DAB08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766CD" w:rsidRPr="000766CD" w14:paraId="4F5BDCC8" w14:textId="77777777">
        <w:tc>
          <w:tcPr>
            <w:tcW w:w="3539" w:type="dxa"/>
          </w:tcPr>
          <w:p w14:paraId="503C587B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Prekės pavadinimas ir modelis</w:t>
            </w:r>
          </w:p>
        </w:tc>
        <w:tc>
          <w:tcPr>
            <w:tcW w:w="11198" w:type="dxa"/>
          </w:tcPr>
          <w:p w14:paraId="361B4611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1048E01F" w14:textId="7DF40D4D" w:rsidR="00B47853" w:rsidRPr="000766CD" w:rsidRDefault="00B47853" w:rsidP="000766CD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4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1344"/>
        <w:gridCol w:w="3783"/>
        <w:gridCol w:w="3892"/>
        <w:gridCol w:w="2945"/>
        <w:gridCol w:w="1768"/>
      </w:tblGrid>
      <w:tr w:rsidR="000766CD" w:rsidRPr="000766CD" w14:paraId="2AD25698" w14:textId="77777777" w:rsidTr="00700E4A">
        <w:trPr>
          <w:trHeight w:val="300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60A8B6" w14:textId="498F0F40" w:rsidR="005B1CE2" w:rsidRPr="000766CD" w:rsidRDefault="005B1CE2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Eil. Nr.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355285" w14:textId="77777777" w:rsidR="005B1CE2" w:rsidRPr="000766CD" w:rsidRDefault="005B1CE2" w:rsidP="000766CD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Techninės specifikacijos punktas</w:t>
            </w: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5AB6A4A" w14:textId="77777777" w:rsidR="005B1CE2" w:rsidRPr="000766CD" w:rsidRDefault="005B1CE2" w:rsidP="000766CD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Techninėje specifikacijoje nurodyti prekių/medžiagų/įrengimų techniniai parametrai/reikalavimai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199F01" w14:textId="77777777" w:rsidR="005B1CE2" w:rsidRPr="000766CD" w:rsidRDefault="005B1CE2" w:rsidP="000766CD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Tiekėjo siūlomų mazgų/dalių techniniai parametrai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4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DF5D3FD" w14:textId="2ED9F5C6" w:rsidR="005B1CE2" w:rsidRPr="000766CD" w:rsidRDefault="005B1CE2" w:rsidP="000766CD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Pasiūlymo dokumentai</w:t>
            </w:r>
            <w:r w:rsidR="00510032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**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, patvirtinantys siūlomų prekių/ medžiagų/įrengimų techninius parametrus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</w:tr>
      <w:tr w:rsidR="000766CD" w:rsidRPr="000766CD" w14:paraId="4AFBBD25" w14:textId="77777777" w:rsidTr="00700E4A">
        <w:trPr>
          <w:trHeight w:val="300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D1661C" w14:textId="32A43ECA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 xml:space="preserve">2.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6DBDD58" w14:textId="77777777" w:rsidR="00D27799" w:rsidRPr="000766CD" w:rsidRDefault="00D27799" w:rsidP="000766CD">
            <w:pPr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472E52" w14:textId="568BA8E9" w:rsidR="00D27799" w:rsidRPr="000766CD" w:rsidRDefault="00D27799" w:rsidP="000766CD">
            <w:pPr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766CD">
              <w:rPr>
                <w:rFonts w:asciiTheme="minorHAnsi" w:hAnsiTheme="minorHAnsi" w:cstheme="minorHAnsi"/>
                <w:b/>
                <w:bCs/>
              </w:rPr>
              <w:t>Juostos valytuvas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C8B3B7" w14:textId="0031E3F3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(modelis, gamintojas)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A34899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24FC9B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2D64744B" w14:textId="77777777" w:rsidTr="00700E4A">
        <w:trPr>
          <w:trHeight w:val="300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A107BA" w14:textId="59EC4471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2.1.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EF2DB3" w14:textId="78EA85BF" w:rsidR="00D27799" w:rsidRPr="000766CD" w:rsidRDefault="000C156D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3.5.1</w:t>
            </w: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8B273C4" w14:textId="2988AEDC" w:rsidR="00D27799" w:rsidRPr="000766CD" w:rsidRDefault="00D27799" w:rsidP="000766CD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eastAsia="Times New Roman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Tinkamumas darbui su siūloma juosta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466C04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  <w:p w14:paraId="010FF029" w14:textId="1DB87FBB" w:rsidR="005A0A1F" w:rsidRPr="000766CD" w:rsidRDefault="005A0A1F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7D1315" w14:textId="6C9C4D38" w:rsidR="00D27799" w:rsidRPr="000766CD" w:rsidRDefault="008972B4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i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i/>
                <w:iCs/>
                <w:lang w:eastAsia="lt-LT"/>
              </w:rPr>
              <w:t xml:space="preserve">(dokumentas, </w:t>
            </w:r>
            <w:r w:rsidR="000467D9" w:rsidRPr="000766CD">
              <w:rPr>
                <w:rFonts w:asciiTheme="minorHAnsi" w:eastAsia="Times New Roman" w:hAnsiTheme="minorHAnsi" w:cstheme="minorHAnsi"/>
                <w:i/>
                <w:iCs/>
                <w:lang w:eastAsia="lt-LT"/>
              </w:rPr>
              <w:t>patvirtinantis</w:t>
            </w:r>
            <w:r w:rsidRPr="000766CD">
              <w:rPr>
                <w:rFonts w:asciiTheme="minorHAnsi" w:eastAsia="Times New Roman" w:hAnsiTheme="minorHAnsi" w:cstheme="minorHAnsi"/>
                <w:i/>
                <w:iCs/>
                <w:lang w:eastAsia="lt-LT"/>
              </w:rPr>
              <w:t>, kad juostos valytuvas tinkamas darbui su siūloma juosta)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85203B0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746ECE69" w14:textId="77777777" w:rsidTr="00700E4A">
        <w:trPr>
          <w:trHeight w:val="300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72D79FC" w14:textId="4C7E07ED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2.</w:t>
            </w:r>
            <w:r w:rsidR="003148C1" w:rsidRPr="000766CD">
              <w:rPr>
                <w:rFonts w:asciiTheme="minorHAnsi" w:eastAsia="Times New Roman" w:hAnsiTheme="minorHAnsi" w:cstheme="minorHAnsi"/>
                <w:lang w:eastAsia="lt-LT"/>
              </w:rPr>
              <w:t>2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5D7CD0" w14:textId="6D8C729F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6AD8427" w14:textId="1E1AE204" w:rsidR="00D27799" w:rsidRPr="000766CD" w:rsidRDefault="00D27799" w:rsidP="000766CD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Juostos valytuvo elektros variklis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9B38A36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7C9FC61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AE3E902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6EBC87DF" w14:textId="77777777" w:rsidTr="00700E4A">
        <w:trPr>
          <w:trHeight w:val="300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806166" w14:textId="7EEDF6FE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2.</w:t>
            </w:r>
            <w:r w:rsidR="003148C1" w:rsidRPr="000766CD">
              <w:rPr>
                <w:rFonts w:asciiTheme="minorHAnsi" w:eastAsia="Times New Roman" w:hAnsiTheme="minorHAnsi" w:cstheme="minorHAnsi"/>
                <w:lang w:eastAsia="lt-LT"/>
              </w:rPr>
              <w:t>2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.1.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34C0C0" w14:textId="6B1F1E43" w:rsidR="00D27799" w:rsidRPr="000766CD" w:rsidRDefault="000C156D" w:rsidP="000766CD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3.5.</w:t>
            </w:r>
            <w:r w:rsidR="006B6C8F">
              <w:rPr>
                <w:rFonts w:asciiTheme="minorHAnsi" w:hAnsiTheme="minorHAnsi" w:cstheme="minorHAnsi"/>
              </w:rPr>
              <w:t>3</w:t>
            </w:r>
            <w:r w:rsidRPr="000766CD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A257267" w14:textId="649A1269" w:rsidR="00D27799" w:rsidRPr="000766CD" w:rsidRDefault="00D27799" w:rsidP="000766CD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Asinchroninis, trifazis 400V, 50Hz, trumpai jungtu rotoriumi</w:t>
            </w:r>
            <w:r w:rsidR="00C877DE" w:rsidRPr="000766CD">
              <w:rPr>
                <w:rFonts w:asciiTheme="minorHAnsi" w:hAnsiTheme="minorHAnsi" w:cstheme="minorHAnsi"/>
              </w:rPr>
              <w:t>;</w:t>
            </w:r>
            <w:r w:rsidRPr="000766C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A2A5EB" w14:textId="37D7D564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(modelis, gamintojas)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C413AA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336529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73E9DB24" w14:textId="77777777" w:rsidTr="00700E4A">
        <w:trPr>
          <w:trHeight w:val="300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E2DE33" w14:textId="6FA5F0EA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2.</w:t>
            </w:r>
            <w:r w:rsidR="003148C1" w:rsidRPr="000766CD">
              <w:rPr>
                <w:rFonts w:asciiTheme="minorHAnsi" w:eastAsia="Times New Roman" w:hAnsiTheme="minorHAnsi" w:cstheme="minorHAnsi"/>
                <w:lang w:eastAsia="lt-LT"/>
              </w:rPr>
              <w:t>2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4556D11" w14:textId="23D8EFDF" w:rsidR="00D27799" w:rsidRPr="000766CD" w:rsidRDefault="000C156D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3.5.</w:t>
            </w:r>
            <w:r w:rsidR="00D33C18">
              <w:rPr>
                <w:rFonts w:asciiTheme="minorHAnsi" w:hAnsiTheme="minorHAnsi" w:cstheme="minorHAnsi"/>
              </w:rPr>
              <w:t>3</w:t>
            </w:r>
            <w:r w:rsidRPr="000766CD">
              <w:rPr>
                <w:rFonts w:asciiTheme="minorHAnsi" w:hAnsiTheme="minorHAnsi" w:cstheme="minorHAnsi"/>
              </w:rPr>
              <w:t>.2</w:t>
            </w: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8734290" w14:textId="18F6A0A7" w:rsidR="00D27799" w:rsidRPr="000766CD" w:rsidRDefault="00D27799" w:rsidP="2E6FA8AB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Bidi"/>
              </w:rPr>
            </w:pPr>
            <w:r w:rsidRPr="13F15D5B">
              <w:rPr>
                <w:rFonts w:asciiTheme="minorHAnsi" w:hAnsiTheme="minorHAnsi" w:cstheme="minorBidi"/>
              </w:rPr>
              <w:t xml:space="preserve">variklio ir apvijų išvadų dėžutės apsaugos klasė – ne mažiau </w:t>
            </w:r>
            <w:r w:rsidR="768E556D" w:rsidRPr="13F15D5B">
              <w:rPr>
                <w:rFonts w:asciiTheme="minorHAnsi" w:hAnsiTheme="minorHAnsi" w:cstheme="minorBidi"/>
              </w:rPr>
              <w:t>IP55</w:t>
            </w:r>
            <w:r w:rsidRPr="13F15D5B">
              <w:rPr>
                <w:rFonts w:asciiTheme="minorHAnsi" w:hAnsiTheme="minorHAnsi" w:cstheme="minorBidi"/>
              </w:rPr>
              <w:t>;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8CD67B3" w14:textId="08A11252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10329E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72A327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429674D5" w14:textId="77777777" w:rsidTr="00700E4A">
        <w:trPr>
          <w:trHeight w:val="300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A6DF4D8" w14:textId="56688A5F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2.</w:t>
            </w:r>
            <w:r w:rsidR="003148C1" w:rsidRPr="000766CD">
              <w:rPr>
                <w:rFonts w:asciiTheme="minorHAnsi" w:eastAsia="Times New Roman" w:hAnsiTheme="minorHAnsi" w:cstheme="minorHAnsi"/>
                <w:lang w:eastAsia="lt-LT"/>
              </w:rPr>
              <w:t>2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.3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176490" w14:textId="5476F77B" w:rsidR="00D27799" w:rsidRPr="000766CD" w:rsidRDefault="000C156D" w:rsidP="13F15D5B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Bidi"/>
              </w:rPr>
            </w:pPr>
            <w:r w:rsidRPr="13F15D5B">
              <w:rPr>
                <w:rFonts w:asciiTheme="minorHAnsi" w:hAnsiTheme="minorHAnsi" w:cstheme="minorBidi"/>
              </w:rPr>
              <w:t>3.5.</w:t>
            </w:r>
            <w:r w:rsidR="00D33C18" w:rsidRPr="13F15D5B">
              <w:rPr>
                <w:rFonts w:asciiTheme="minorHAnsi" w:hAnsiTheme="minorHAnsi" w:cstheme="minorBidi"/>
              </w:rPr>
              <w:t>3</w:t>
            </w:r>
            <w:r w:rsidRPr="13F15D5B">
              <w:rPr>
                <w:rFonts w:asciiTheme="minorHAnsi" w:hAnsiTheme="minorHAnsi" w:cstheme="minorBidi"/>
              </w:rPr>
              <w:t>.3</w:t>
            </w: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56C1A2" w14:textId="2196F7EC" w:rsidR="00084AD3" w:rsidRPr="00D137C4" w:rsidRDefault="59F51455" w:rsidP="00D137C4">
            <w:pPr>
              <w:tabs>
                <w:tab w:val="left" w:pos="709"/>
                <w:tab w:val="left" w:pos="1134"/>
              </w:tabs>
              <w:spacing w:after="0" w:line="257" w:lineRule="auto"/>
              <w:ind w:firstLine="567"/>
              <w:contextualSpacing/>
              <w:jc w:val="both"/>
              <w:rPr>
                <w:rFonts w:cs="Calibri"/>
              </w:rPr>
            </w:pPr>
            <w:r w:rsidRPr="13F15D5B">
              <w:rPr>
                <w:rFonts w:cs="Calibri"/>
                <w:color w:val="000000" w:themeColor="text1"/>
              </w:rPr>
              <w:t xml:space="preserve"> Elektros variklio galingumas (toliau – Pv) turi būti parenkamas pagal mechanizmo pareikalaujamą galingumą su 10</w:t>
            </w:r>
            <w:r w:rsidRPr="13F15D5B">
              <w:rPr>
                <w:rFonts w:cs="Calibri"/>
                <w:color w:val="000000" w:themeColor="text1"/>
                <w:lang w:val="en-US"/>
              </w:rPr>
              <w:t xml:space="preserve">% </w:t>
            </w:r>
            <w:r w:rsidRPr="13F15D5B">
              <w:rPr>
                <w:rFonts w:cs="Calibri"/>
                <w:color w:val="000000" w:themeColor="text1"/>
              </w:rPr>
              <w:t xml:space="preserve">atsarga. Naujai parinkti ir sumontuoti maitinančius kabelius nepalaikančius degimo ir atsparius ultravioletiniams spinduliams </w:t>
            </w:r>
            <w:r w:rsidRPr="13F15D5B">
              <w:rPr>
                <w:rFonts w:ascii="Aptos" w:eastAsia="Aptos" w:hAnsi="Aptos" w:cs="Aptos"/>
                <w:color w:val="000000" w:themeColor="text1"/>
              </w:rPr>
              <w:t>į esamus kabelinius lovius,</w:t>
            </w:r>
            <w:r w:rsidRPr="13F15D5B">
              <w:rPr>
                <w:rFonts w:cs="Calibri"/>
                <w:color w:val="000000" w:themeColor="text1"/>
              </w:rPr>
              <w:t xml:space="preserve"> maitinantį automatinį jungiklį. Pajungimo vietą Užsakovas nurodys nuo artimiausios elektros spintos. Variklio valdymas numatomas pagal juostinio konvejerio pagrindinio elektros variklio darbo trukmę ar kitus technologinius reikalavimus;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4F4269" w14:textId="41F8EE00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B398D4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FAB8F6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534CEEFF" w14:textId="77777777" w:rsidTr="00700E4A">
        <w:trPr>
          <w:trHeight w:val="300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1D2476" w14:textId="52328773" w:rsidR="00D27799" w:rsidRPr="000766CD" w:rsidRDefault="00D27799" w:rsidP="13F15D5B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Bidi"/>
                <w:lang w:eastAsia="lt-LT"/>
              </w:rPr>
            </w:pPr>
            <w:r w:rsidRPr="13F15D5B">
              <w:rPr>
                <w:rFonts w:asciiTheme="minorHAnsi" w:eastAsia="Times New Roman" w:hAnsiTheme="minorHAnsi" w:cstheme="minorBidi"/>
                <w:lang w:eastAsia="lt-LT"/>
              </w:rPr>
              <w:t>2.</w:t>
            </w:r>
            <w:r w:rsidR="003148C1" w:rsidRPr="13F15D5B">
              <w:rPr>
                <w:rFonts w:asciiTheme="minorHAnsi" w:eastAsia="Times New Roman" w:hAnsiTheme="minorHAnsi" w:cstheme="minorBidi"/>
                <w:lang w:eastAsia="lt-LT"/>
              </w:rPr>
              <w:t>2</w:t>
            </w:r>
            <w:r w:rsidRPr="13F15D5B">
              <w:rPr>
                <w:rFonts w:asciiTheme="minorHAnsi" w:eastAsia="Times New Roman" w:hAnsiTheme="minorHAnsi" w:cstheme="minorBidi"/>
                <w:lang w:eastAsia="lt-LT"/>
              </w:rPr>
              <w:t>.</w:t>
            </w:r>
            <w:r w:rsidR="00700E4A">
              <w:rPr>
                <w:rFonts w:asciiTheme="minorHAnsi" w:eastAsia="Times New Roman" w:hAnsiTheme="minorHAnsi" w:cstheme="minorBidi"/>
                <w:lang w:eastAsia="lt-LT"/>
              </w:rPr>
              <w:t>4</w:t>
            </w:r>
            <w:r w:rsidR="000D7CB8" w:rsidRPr="13F15D5B">
              <w:rPr>
                <w:rFonts w:asciiTheme="minorHAnsi" w:eastAsia="Times New Roman" w:hAnsiTheme="minorHAnsi" w:cstheme="minorBidi"/>
                <w:lang w:eastAsia="lt-LT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A76959" w14:textId="14D788CA" w:rsidR="00D27799" w:rsidRPr="000766CD" w:rsidRDefault="000C156D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3.5.</w:t>
            </w:r>
            <w:r w:rsidR="009E5465">
              <w:rPr>
                <w:rFonts w:asciiTheme="minorHAnsi" w:hAnsiTheme="minorHAnsi" w:cstheme="minorHAnsi"/>
              </w:rPr>
              <w:t>3</w:t>
            </w:r>
            <w:r w:rsidRPr="000766CD">
              <w:rPr>
                <w:rFonts w:asciiTheme="minorHAnsi" w:hAnsiTheme="minorHAnsi" w:cstheme="minorHAnsi"/>
              </w:rPr>
              <w:t>.</w:t>
            </w:r>
            <w:r w:rsidR="00700E4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0C6DF3" w14:textId="269E4D12" w:rsidR="00D27799" w:rsidRPr="000766CD" w:rsidRDefault="00D27799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Elektros variklio statoriaus izoliacija F arba H klasės</w:t>
            </w:r>
            <w:r w:rsidR="008521B0" w:rsidRPr="000766C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FE2EE21" w14:textId="591E12B3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FD61C5E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0AF45A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</w:tbl>
    <w:p w14:paraId="2D4557D3" w14:textId="77777777" w:rsidR="00CB6F5D" w:rsidRPr="000766CD" w:rsidRDefault="00CB6F5D" w:rsidP="000766CD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5783C1F" w14:textId="12ADB6AA" w:rsidR="005B1CE2" w:rsidRPr="000766CD" w:rsidRDefault="005B1CE2" w:rsidP="000766CD">
      <w:pPr>
        <w:spacing w:after="0" w:line="240" w:lineRule="auto"/>
        <w:rPr>
          <w:rFonts w:asciiTheme="minorHAnsi" w:hAnsiTheme="minorHAnsi" w:cstheme="minorHAnsi"/>
        </w:rPr>
      </w:pPr>
      <w:r w:rsidRPr="000766CD">
        <w:rPr>
          <w:rFonts w:asciiTheme="minorHAnsi" w:hAnsiTheme="minorHAnsi" w:cstheme="minorHAnsi"/>
          <w:b/>
          <w:bCs/>
        </w:rPr>
        <w:t>3. Velenai/būgnai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0766CD" w:rsidRPr="000766CD" w14:paraId="53453C70" w14:textId="77777777">
        <w:tc>
          <w:tcPr>
            <w:tcW w:w="3539" w:type="dxa"/>
          </w:tcPr>
          <w:p w14:paraId="09C9B353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Gamintojas</w:t>
            </w:r>
          </w:p>
        </w:tc>
        <w:tc>
          <w:tcPr>
            <w:tcW w:w="11198" w:type="dxa"/>
          </w:tcPr>
          <w:p w14:paraId="19F125D6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766CD" w:rsidRPr="000766CD" w14:paraId="6AC90B85" w14:textId="77777777">
        <w:tc>
          <w:tcPr>
            <w:tcW w:w="3539" w:type="dxa"/>
          </w:tcPr>
          <w:p w14:paraId="222C6949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Kilmės šalis</w:t>
            </w:r>
          </w:p>
        </w:tc>
        <w:tc>
          <w:tcPr>
            <w:tcW w:w="11198" w:type="dxa"/>
          </w:tcPr>
          <w:p w14:paraId="1CCFCBC5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766CD" w:rsidRPr="000766CD" w14:paraId="3C7AE047" w14:textId="77777777">
        <w:tc>
          <w:tcPr>
            <w:tcW w:w="3539" w:type="dxa"/>
          </w:tcPr>
          <w:p w14:paraId="3DCBEE0B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Prekės pavadinimas ir modelis</w:t>
            </w:r>
          </w:p>
        </w:tc>
        <w:tc>
          <w:tcPr>
            <w:tcW w:w="11198" w:type="dxa"/>
          </w:tcPr>
          <w:p w14:paraId="5377F83B" w14:textId="77777777" w:rsidR="005B1CE2" w:rsidRPr="000766CD" w:rsidRDefault="005B1CE2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779A48E5" w14:textId="74EB7AE4" w:rsidR="007952A5" w:rsidRPr="000766CD" w:rsidRDefault="007952A5" w:rsidP="000766CD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47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1416"/>
        <w:gridCol w:w="3542"/>
        <w:gridCol w:w="3969"/>
        <w:gridCol w:w="2979"/>
        <w:gridCol w:w="1842"/>
      </w:tblGrid>
      <w:tr w:rsidR="000766CD" w:rsidRPr="000766CD" w14:paraId="45BE6021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21F0797" w14:textId="5D8CA4C7" w:rsidR="005B1CE2" w:rsidRPr="000766CD" w:rsidRDefault="005B1CE2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Eil. Nr.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72E938" w14:textId="77777777" w:rsidR="005B1CE2" w:rsidRPr="000766CD" w:rsidRDefault="005B1CE2" w:rsidP="000766CD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Techninės specifikacijos punktas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26A007C" w14:textId="77777777" w:rsidR="005B1CE2" w:rsidRPr="000766CD" w:rsidRDefault="005B1CE2" w:rsidP="000766CD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Techninėje specifikacijoje nurodyti prekių/medžiagų/įrengimų techniniai parametrai/reikalavimai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7A15842" w14:textId="77777777" w:rsidR="005B1CE2" w:rsidRPr="000766CD" w:rsidRDefault="005B1CE2" w:rsidP="000766CD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Tiekėjo siūlomų mazgų/dalių techniniai parametrai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4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3C3B332" w14:textId="0881DEE6" w:rsidR="005B1CE2" w:rsidRPr="000766CD" w:rsidRDefault="005B1CE2" w:rsidP="000766CD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Pasiūlymo dokumentai</w:t>
            </w:r>
            <w:r w:rsidR="00510032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**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, patvirtinantys siūlomų prekių/ medžiagų/įrengimų techninius parametrus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</w:tr>
      <w:tr w:rsidR="000766CD" w:rsidRPr="000766CD" w14:paraId="56211AE0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D55CF47" w14:textId="000E6731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3.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EB346A" w14:textId="77777777" w:rsidR="00D27799" w:rsidRPr="000766CD" w:rsidRDefault="00D27799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FDA9F6" w14:textId="6C407C3D" w:rsidR="00D27799" w:rsidRPr="000766CD" w:rsidRDefault="00D27799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766CD">
              <w:rPr>
                <w:rFonts w:asciiTheme="minorHAnsi" w:hAnsiTheme="minorHAnsi" w:cstheme="minorHAnsi"/>
                <w:b/>
                <w:bCs/>
              </w:rPr>
              <w:t>Velenai/būgnai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6E3408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CF05E0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213CAA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25FB625A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C58E75" w14:textId="6795AB92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3.1.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DDBFF7" w14:textId="70E6F6C4" w:rsidR="00D27799" w:rsidRPr="000766CD" w:rsidRDefault="000C156D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3.6.1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3F6FABE" w14:textId="5A2AE082" w:rsidR="00D27799" w:rsidRPr="000766CD" w:rsidRDefault="416B5A79" w:rsidP="13F15D5B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cs="Calibri"/>
              </w:rPr>
            </w:pPr>
            <w:r w:rsidRPr="13F15D5B">
              <w:rPr>
                <w:rFonts w:cs="Calibri"/>
                <w:color w:val="000000" w:themeColor="text1"/>
              </w:rPr>
              <w:t xml:space="preserve"> Varantysis velenas/būgnas turi būti padengtas keramikine danga, kurios storis  12 ± 1 mm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FE1580" w14:textId="2098DE5A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8BBE78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16DBCF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6BAC1DA2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0A79CA" w14:textId="2DA3F7EA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 xml:space="preserve">3.2.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2A19CF" w14:textId="165351ED" w:rsidR="00D27799" w:rsidRPr="000766CD" w:rsidRDefault="000C156D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3.6.3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EF278F" w14:textId="429FCEC9" w:rsidR="00D27799" w:rsidRPr="000766CD" w:rsidRDefault="006739C6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Varančio veleno/būgno guoliai turi būti SKF SNL 520-617 modelio arba lygiaverčiai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CD3F17" w14:textId="1909F301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(modelis, gamintojas)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FA1A4A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CCF66EA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2C8D1531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1B2060" w14:textId="7F9ACB40" w:rsidR="00D27799" w:rsidRPr="000766CD" w:rsidRDefault="00D27799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3.3.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725B14" w14:textId="6F2715C2" w:rsidR="00D27799" w:rsidRPr="000766CD" w:rsidRDefault="000C156D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3.6.4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B6064C" w14:textId="5984446F" w:rsidR="00D27799" w:rsidRPr="000766CD" w:rsidRDefault="003535B9" w:rsidP="000766CD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eastAsia="Times New Roman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Įtempimo ir laisvo galo velenų/būgnų guoliai turi būti SKF SNL 518-617 modelio arba lygiaverčiai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81C8287" w14:textId="15029428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(modelis, gamintojas)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8C844B1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00175C" w14:textId="77777777" w:rsidR="00D27799" w:rsidRPr="000766CD" w:rsidRDefault="00D27799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</w:tbl>
    <w:p w14:paraId="2329887D" w14:textId="6AB7DDBB" w:rsidR="13F15D5B" w:rsidRDefault="13F15D5B" w:rsidP="13F15D5B">
      <w:pPr>
        <w:spacing w:after="0" w:line="240" w:lineRule="auto"/>
        <w:jc w:val="both"/>
        <w:rPr>
          <w:rFonts w:asciiTheme="minorHAnsi" w:hAnsiTheme="minorHAnsi" w:cstheme="minorBidi"/>
        </w:rPr>
      </w:pPr>
    </w:p>
    <w:p w14:paraId="62EFDE19" w14:textId="1FA42647" w:rsidR="13F15D5B" w:rsidRDefault="13F15D5B" w:rsidP="13F15D5B">
      <w:pPr>
        <w:spacing w:after="0" w:line="240" w:lineRule="auto"/>
        <w:jc w:val="both"/>
        <w:rPr>
          <w:rFonts w:asciiTheme="minorHAnsi" w:hAnsiTheme="minorHAnsi" w:cstheme="minorBidi"/>
        </w:rPr>
      </w:pPr>
    </w:p>
    <w:p w14:paraId="1CD9173B" w14:textId="0AEB3E36" w:rsidR="00F017E7" w:rsidRPr="000766CD" w:rsidRDefault="00F017E7" w:rsidP="000766CD">
      <w:pPr>
        <w:spacing w:after="0" w:line="240" w:lineRule="auto"/>
        <w:rPr>
          <w:rFonts w:asciiTheme="minorHAnsi" w:hAnsiTheme="minorHAnsi" w:cstheme="minorHAnsi"/>
        </w:rPr>
      </w:pPr>
      <w:r w:rsidRPr="000766CD">
        <w:rPr>
          <w:rFonts w:asciiTheme="minorHAnsi" w:hAnsiTheme="minorHAnsi" w:cstheme="minorHAnsi"/>
          <w:b/>
          <w:bCs/>
        </w:rPr>
        <w:t>4. Motoreduktorius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0766CD" w:rsidRPr="000766CD" w14:paraId="60711938" w14:textId="77777777">
        <w:tc>
          <w:tcPr>
            <w:tcW w:w="3539" w:type="dxa"/>
          </w:tcPr>
          <w:p w14:paraId="4F5D005C" w14:textId="77777777" w:rsidR="00F017E7" w:rsidRPr="000766CD" w:rsidRDefault="00F017E7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Gamintojas</w:t>
            </w:r>
          </w:p>
        </w:tc>
        <w:tc>
          <w:tcPr>
            <w:tcW w:w="11198" w:type="dxa"/>
          </w:tcPr>
          <w:p w14:paraId="3DE39FAA" w14:textId="77777777" w:rsidR="00F017E7" w:rsidRPr="000766CD" w:rsidRDefault="00F017E7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766CD" w:rsidRPr="000766CD" w14:paraId="51942BAF" w14:textId="77777777">
        <w:tc>
          <w:tcPr>
            <w:tcW w:w="3539" w:type="dxa"/>
          </w:tcPr>
          <w:p w14:paraId="6DE158BA" w14:textId="77777777" w:rsidR="00F017E7" w:rsidRPr="000766CD" w:rsidRDefault="00F017E7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Kilmės šalis</w:t>
            </w:r>
          </w:p>
        </w:tc>
        <w:tc>
          <w:tcPr>
            <w:tcW w:w="11198" w:type="dxa"/>
          </w:tcPr>
          <w:p w14:paraId="7915BA2C" w14:textId="77777777" w:rsidR="00F017E7" w:rsidRPr="000766CD" w:rsidRDefault="00F017E7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766CD" w:rsidRPr="000766CD" w14:paraId="64D43C7B" w14:textId="77777777">
        <w:tc>
          <w:tcPr>
            <w:tcW w:w="3539" w:type="dxa"/>
          </w:tcPr>
          <w:p w14:paraId="3C5CC299" w14:textId="77777777" w:rsidR="00F017E7" w:rsidRPr="000766CD" w:rsidRDefault="00F017E7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766CD">
              <w:rPr>
                <w:rFonts w:asciiTheme="minorHAnsi" w:hAnsiTheme="minorHAnsi" w:cstheme="minorHAnsi"/>
                <w:iCs/>
                <w:sz w:val="22"/>
                <w:szCs w:val="22"/>
              </w:rPr>
              <w:t>Prekės pavadinimas ir modelis</w:t>
            </w:r>
          </w:p>
        </w:tc>
        <w:tc>
          <w:tcPr>
            <w:tcW w:w="11198" w:type="dxa"/>
          </w:tcPr>
          <w:p w14:paraId="4DA2423F" w14:textId="77777777" w:rsidR="00F017E7" w:rsidRPr="000766CD" w:rsidRDefault="00F017E7" w:rsidP="000766CD">
            <w:pPr>
              <w:spacing w:after="0"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60FD6B14" w14:textId="5A70896F" w:rsidR="007952A5" w:rsidRPr="000766CD" w:rsidRDefault="007952A5" w:rsidP="000766CD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47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1416"/>
        <w:gridCol w:w="3542"/>
        <w:gridCol w:w="3969"/>
        <w:gridCol w:w="2979"/>
        <w:gridCol w:w="1842"/>
      </w:tblGrid>
      <w:tr w:rsidR="000766CD" w:rsidRPr="000766CD" w14:paraId="061C4D6C" w14:textId="77777777" w:rsidTr="13F15D5B">
        <w:trPr>
          <w:trHeight w:val="111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D213378" w14:textId="1100A66D" w:rsidR="00F017E7" w:rsidRPr="000766CD" w:rsidRDefault="00F017E7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Eil. Nr.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C054F1" w14:textId="77777777" w:rsidR="00F017E7" w:rsidRPr="000766CD" w:rsidRDefault="00F017E7" w:rsidP="000766CD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Techninės specifikacijos punktas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6876CEE" w14:textId="77777777" w:rsidR="00F017E7" w:rsidRPr="000766CD" w:rsidRDefault="00F017E7" w:rsidP="000766CD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Techninėje specifikacijoje nurodyti prekių/medžiagų/įrengimų techniniai parametrai/reikalavimai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46AB5F5" w14:textId="77777777" w:rsidR="00F017E7" w:rsidRPr="000766CD" w:rsidRDefault="00F017E7" w:rsidP="000766CD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Tiekėjo siūlomų mazgų/dalių techniniai parametrai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  <w:tc>
          <w:tcPr>
            <w:tcW w:w="4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D36D7D" w14:textId="6C98F362" w:rsidR="00F017E7" w:rsidRPr="000766CD" w:rsidRDefault="00F017E7" w:rsidP="000766CD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Pasiūlymo dokumentai</w:t>
            </w:r>
            <w:r w:rsidR="00510032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**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shd w:val="clear" w:color="auto" w:fill="FFFFFF"/>
                <w:lang w:eastAsia="lt-LT"/>
              </w:rPr>
              <w:t>, patvirtinantys siūlomų prekių/ medžiagų/įrengimų techninius parametrus</w:t>
            </w:r>
            <w:r w:rsidRPr="000766CD">
              <w:rPr>
                <w:rFonts w:asciiTheme="minorHAnsi" w:eastAsia="Times New Roman" w:hAnsiTheme="minorHAnsi" w:cstheme="minorHAnsi"/>
                <w:b/>
                <w:bCs/>
                <w:lang w:eastAsia="lt-LT"/>
              </w:rPr>
              <w:t> </w:t>
            </w:r>
          </w:p>
        </w:tc>
      </w:tr>
      <w:tr w:rsidR="000766CD" w:rsidRPr="000766CD" w14:paraId="611378D2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D2E933" w14:textId="4993061B" w:rsidR="00F017E7" w:rsidRPr="000766CD" w:rsidRDefault="00F017E7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4.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490F82" w14:textId="77777777" w:rsidR="00F017E7" w:rsidRPr="000766CD" w:rsidRDefault="00F017E7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E4E117" w14:textId="6F9F54AB" w:rsidR="00F017E7" w:rsidRPr="000766CD" w:rsidRDefault="00F017E7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766CD">
              <w:rPr>
                <w:rFonts w:asciiTheme="minorHAnsi" w:hAnsiTheme="minorHAnsi" w:cstheme="minorHAnsi"/>
                <w:b/>
                <w:bCs/>
              </w:rPr>
              <w:t>Motoreduktorius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9C1AA8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B756B5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B860FA7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59E128CD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0EF392" w14:textId="008D0173" w:rsidR="00F017E7" w:rsidRPr="000766CD" w:rsidRDefault="00F017E7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4.1.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A2F55E" w14:textId="711824E6" w:rsidR="00F017E7" w:rsidRPr="000766CD" w:rsidRDefault="00F017E7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3.10.3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ABDC03" w14:textId="41A648A4" w:rsidR="00F017E7" w:rsidRPr="000766CD" w:rsidRDefault="00F017E7" w:rsidP="000766CD">
            <w:pPr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Naujas motoreduktorius turi turėti stabdį elektros variklyje, kad juosta nesisuktų atgal</w:t>
            </w:r>
            <w:r w:rsidR="0004630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1240FCA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F7EBB23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DDDFD8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5A3F0A60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719C7A" w14:textId="2A9B91A4" w:rsidR="00F017E7" w:rsidRPr="000766CD" w:rsidRDefault="00F017E7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4.</w:t>
            </w:r>
            <w:r w:rsidR="00820D41">
              <w:rPr>
                <w:rFonts w:asciiTheme="minorHAnsi" w:eastAsia="Times New Roman" w:hAnsiTheme="minorHAnsi" w:cstheme="minorHAnsi"/>
                <w:lang w:eastAsia="lt-LT"/>
              </w:rPr>
              <w:t>2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8CC504" w14:textId="06859670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3.10.</w:t>
            </w:r>
            <w:r w:rsidR="00A467F3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E6F1C58" w14:textId="320197B0" w:rsidR="00F017E7" w:rsidRPr="000766CD" w:rsidRDefault="00F017E7" w:rsidP="000766CD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eastAsia="Times New Roman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Motoreduktorius turi atitikti ATEX direktyvą 2014/34/EU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9F3968" w14:textId="2F1AF7A5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6A11AA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347A27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6F549478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3E5EC1" w14:textId="01A83CF9" w:rsidR="00F017E7" w:rsidRPr="000766CD" w:rsidRDefault="00F017E7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4.</w:t>
            </w:r>
            <w:r w:rsidR="00820D41">
              <w:rPr>
                <w:rFonts w:asciiTheme="minorHAnsi" w:eastAsia="Times New Roman" w:hAnsiTheme="minorHAnsi" w:cstheme="minorHAnsi"/>
                <w:lang w:eastAsia="lt-LT"/>
              </w:rPr>
              <w:t>3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C5CD61" w14:textId="7E8FA664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3.10.</w:t>
            </w:r>
            <w:r w:rsidR="00A467F3">
              <w:rPr>
                <w:rFonts w:asciiTheme="minorHAnsi" w:hAnsiTheme="minorHAnsi" w:cstheme="minorHAnsi"/>
              </w:rPr>
              <w:t>6</w:t>
            </w:r>
            <w:r w:rsidRPr="000766CD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64F614" w14:textId="700131BF" w:rsidR="00F017E7" w:rsidRPr="000766CD" w:rsidRDefault="00F017E7" w:rsidP="000766CD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Elektros variklis turi būti asinchroninis, trifazis 400V, 50Hz, trumpai jungtu rotoriumi skirtas dirbti su dažnio keitikliu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413037" w14:textId="3BE32AFB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E36461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8EB222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2C1D3F8C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58626FB" w14:textId="2C118DF1" w:rsidR="00F017E7" w:rsidRPr="000766CD" w:rsidRDefault="00F017E7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lastRenderedPageBreak/>
              <w:t>4.</w:t>
            </w:r>
            <w:r w:rsidR="00820D41">
              <w:rPr>
                <w:rFonts w:asciiTheme="minorHAnsi" w:eastAsia="Times New Roman" w:hAnsiTheme="minorHAnsi" w:cstheme="minorHAnsi"/>
                <w:lang w:eastAsia="lt-LT"/>
              </w:rPr>
              <w:t>5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926445" w14:textId="61759BE0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3.10.</w:t>
            </w:r>
            <w:r w:rsidR="00A467F3">
              <w:rPr>
                <w:rFonts w:asciiTheme="minorHAnsi" w:hAnsiTheme="minorHAnsi" w:cstheme="minorHAnsi"/>
              </w:rPr>
              <w:t>6</w:t>
            </w:r>
            <w:r w:rsidRPr="000766CD">
              <w:rPr>
                <w:rFonts w:asciiTheme="minorHAnsi" w:hAnsiTheme="minorHAnsi" w:cstheme="minorHAnsi"/>
              </w:rPr>
              <w:t>.2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1D72ED" w14:textId="622EBCDF" w:rsidR="00F017E7" w:rsidRPr="000766CD" w:rsidRDefault="00F017E7" w:rsidP="000766CD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Elektros variklio ir apvijų išvadų dėžutės apsaugos klasė – ne mažiau IP</w:t>
            </w:r>
            <w:r w:rsidR="00EB2EFD" w:rsidRPr="000766CD">
              <w:rPr>
                <w:rFonts w:asciiTheme="minorHAnsi" w:hAnsiTheme="minorHAnsi" w:cstheme="minorHAnsi"/>
              </w:rPr>
              <w:t>5</w:t>
            </w:r>
            <w:r w:rsidRPr="000766C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CEA8FD" w14:textId="18C62D25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35E946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42E379" w14:textId="77777777" w:rsidR="00F017E7" w:rsidRPr="000766CD" w:rsidRDefault="00F017E7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2A71516F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25E537" w14:textId="00160919" w:rsidR="00161754" w:rsidRPr="000766CD" w:rsidRDefault="0040413D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4.</w:t>
            </w:r>
            <w:r w:rsidR="00820D41">
              <w:rPr>
                <w:rFonts w:asciiTheme="minorHAnsi" w:eastAsia="Times New Roman" w:hAnsiTheme="minorHAnsi" w:cstheme="minorHAnsi"/>
                <w:lang w:eastAsia="lt-LT"/>
              </w:rPr>
              <w:t>5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 xml:space="preserve">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D74D9D" w14:textId="60F20F9A" w:rsidR="00161754" w:rsidRPr="000766CD" w:rsidRDefault="0040413D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3.10.</w:t>
            </w:r>
            <w:r w:rsidR="00A467F3">
              <w:rPr>
                <w:rFonts w:asciiTheme="minorHAnsi" w:hAnsiTheme="minorHAnsi" w:cstheme="minorHAnsi"/>
              </w:rPr>
              <w:t>6</w:t>
            </w:r>
            <w:r w:rsidRPr="000766CD">
              <w:rPr>
                <w:rFonts w:asciiTheme="minorHAnsi" w:hAnsiTheme="minorHAnsi" w:cstheme="minorHAnsi"/>
              </w:rPr>
              <w:t>.3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C969AF" w14:textId="601B2A0F" w:rsidR="00161754" w:rsidRPr="000060F1" w:rsidRDefault="6E632DFF" w:rsidP="00BF0A6C">
            <w:pPr>
              <w:tabs>
                <w:tab w:val="left" w:pos="709"/>
                <w:tab w:val="left" w:pos="851"/>
                <w:tab w:val="left" w:pos="1276"/>
                <w:tab w:val="left" w:pos="1418"/>
              </w:tabs>
              <w:spacing w:after="0" w:line="257" w:lineRule="auto"/>
              <w:contextualSpacing/>
              <w:jc w:val="both"/>
              <w:textAlignment w:val="baseline"/>
              <w:rPr>
                <w:rFonts w:cs="Calibri"/>
              </w:rPr>
            </w:pPr>
            <w:r w:rsidRPr="13F15D5B">
              <w:rPr>
                <w:rFonts w:cs="Calibri"/>
                <w:color w:val="000000" w:themeColor="text1"/>
              </w:rPr>
              <w:t xml:space="preserve">Esamo elektros variklio esamo ir naujai projektuojamo vardinis galingumas Pv - 22(kW). Jei galingumas numatomas didesnis, tai atitinkamai </w:t>
            </w:r>
            <w:r w:rsidRPr="000060F1">
              <w:rPr>
                <w:rFonts w:cs="Calibri"/>
                <w:b/>
                <w:bCs/>
                <w:color w:val="000000" w:themeColor="text1"/>
              </w:rPr>
              <w:t>turės būti numatyta keisti švelnaus įjungimo įrenginį,</w:t>
            </w:r>
            <w:r w:rsidRPr="13F15D5B">
              <w:rPr>
                <w:rFonts w:cs="Calibri"/>
                <w:color w:val="000000" w:themeColor="text1"/>
              </w:rPr>
              <w:t xml:space="preserve"> kurio Pv turi būti didesnis arba lygus naujo variklio 1,1xPv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9E83CC3" w14:textId="329E5C83" w:rsidR="00161754" w:rsidRPr="000766CD" w:rsidRDefault="002604DB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Nurodyti siūlomo variklio galingumą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D6FC4AE" w14:textId="77777777" w:rsidR="00161754" w:rsidRPr="000766CD" w:rsidRDefault="00161754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3D917C3" w14:textId="77777777" w:rsidR="00161754" w:rsidRPr="000766CD" w:rsidRDefault="00161754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30078DFD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7A6549" w14:textId="6DF11B02" w:rsidR="00B35E1B" w:rsidRPr="000766CD" w:rsidRDefault="00B35E1B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4.</w:t>
            </w:r>
            <w:r w:rsidR="00820D41">
              <w:rPr>
                <w:rFonts w:asciiTheme="minorHAnsi" w:eastAsia="Times New Roman" w:hAnsiTheme="minorHAnsi" w:cstheme="minorHAnsi"/>
                <w:lang w:eastAsia="lt-LT"/>
              </w:rPr>
              <w:t>6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8C6EB3" w14:textId="70D33DCC" w:rsidR="00B35E1B" w:rsidRPr="000766CD" w:rsidRDefault="00B35E1B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3.10.</w:t>
            </w:r>
            <w:r w:rsidR="00D81199">
              <w:rPr>
                <w:rFonts w:asciiTheme="minorHAnsi" w:hAnsiTheme="minorHAnsi" w:cstheme="minorHAnsi"/>
              </w:rPr>
              <w:t>6</w:t>
            </w:r>
            <w:r w:rsidRPr="000766CD">
              <w:rPr>
                <w:rFonts w:asciiTheme="minorHAnsi" w:hAnsiTheme="minorHAnsi" w:cstheme="minorHAnsi"/>
              </w:rPr>
              <w:t>.4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7F7FF3" w14:textId="1CDD0896" w:rsidR="00B35E1B" w:rsidRPr="000766CD" w:rsidRDefault="00B35E1B" w:rsidP="000766CD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Elektros variklio statoriaus apvijų išvadų skaičius išvadų dėžutėje – 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5C6C96" w14:textId="21F01DA4" w:rsidR="00B35E1B" w:rsidRPr="000766CD" w:rsidRDefault="00A103CC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BE9221" w14:textId="77777777" w:rsidR="00B35E1B" w:rsidRPr="000766CD" w:rsidRDefault="00B35E1B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F8DB72" w14:textId="77777777" w:rsidR="00B35E1B" w:rsidRPr="000766CD" w:rsidRDefault="00B35E1B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66CD" w:rsidRPr="000766CD" w14:paraId="7B86B5ED" w14:textId="77777777" w:rsidTr="13F15D5B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993626" w14:textId="320F4EFF" w:rsidR="00B35E1B" w:rsidRPr="000766CD" w:rsidRDefault="00B35E1B" w:rsidP="000766CD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4.</w:t>
            </w:r>
            <w:r w:rsidR="005E71F2">
              <w:rPr>
                <w:rFonts w:asciiTheme="minorHAnsi" w:eastAsia="Times New Roman" w:hAnsiTheme="minorHAnsi" w:cstheme="minorHAnsi"/>
                <w:lang w:eastAsia="lt-LT"/>
              </w:rPr>
              <w:t>7</w:t>
            </w: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8BF0587" w14:textId="3076CACC" w:rsidR="00B35E1B" w:rsidRPr="000766CD" w:rsidRDefault="00B35E1B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3.10.</w:t>
            </w:r>
            <w:r w:rsidR="00B5247C">
              <w:rPr>
                <w:rFonts w:asciiTheme="minorHAnsi" w:hAnsiTheme="minorHAnsi" w:cstheme="minorHAnsi"/>
              </w:rPr>
              <w:t>6</w:t>
            </w:r>
            <w:r w:rsidRPr="000766CD">
              <w:rPr>
                <w:rFonts w:asciiTheme="minorHAnsi" w:hAnsiTheme="minorHAnsi" w:cstheme="minorHAnsi"/>
              </w:rPr>
              <w:t>.</w:t>
            </w:r>
            <w:r w:rsidR="005E71F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43EEF2" w14:textId="5368330E" w:rsidR="00B35E1B" w:rsidRPr="000766CD" w:rsidRDefault="00B35E1B" w:rsidP="000766CD">
            <w:p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0766CD">
              <w:rPr>
                <w:rFonts w:asciiTheme="minorHAnsi" w:hAnsiTheme="minorHAnsi" w:cstheme="minorHAnsi"/>
              </w:rPr>
              <w:t>Elektros variklio statoriaus izoliacija F arba H klasės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32B120" w14:textId="57F18479" w:rsidR="00B35E1B" w:rsidRPr="000766CD" w:rsidRDefault="00B35E1B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  <w:r w:rsidRPr="000766CD">
              <w:rPr>
                <w:rFonts w:asciiTheme="minorHAnsi" w:eastAsia="Times New Roman" w:hAnsiTheme="minorHAnsi" w:cstheme="minorHAnsi"/>
                <w:lang w:eastAsia="lt-LT"/>
              </w:rPr>
              <w:t>Atitikties patvirtinimas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C1F216" w14:textId="77777777" w:rsidR="00B35E1B" w:rsidRPr="000766CD" w:rsidRDefault="00B35E1B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71318C" w14:textId="77777777" w:rsidR="00B35E1B" w:rsidRPr="000766CD" w:rsidRDefault="00B35E1B" w:rsidP="000766CD">
            <w:pPr>
              <w:spacing w:after="0" w:line="240" w:lineRule="auto"/>
              <w:contextualSpacing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</w:tbl>
    <w:p w14:paraId="13C54DBE" w14:textId="0C586B75" w:rsidR="00B4527E" w:rsidRPr="000766CD" w:rsidRDefault="00BC7EE6" w:rsidP="000766CD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  <w:r w:rsidRPr="000766CD">
        <w:rPr>
          <w:rFonts w:asciiTheme="minorHAnsi" w:hAnsiTheme="minorHAnsi" w:cstheme="minorHAnsi"/>
          <w:iCs/>
        </w:rPr>
        <w:t xml:space="preserve">* </w:t>
      </w:r>
      <w:r w:rsidR="00205DB3" w:rsidRPr="000766CD">
        <w:rPr>
          <w:rFonts w:asciiTheme="minorHAnsi" w:hAnsiTheme="minorHAnsi" w:cstheme="minorHAnsi"/>
        </w:rPr>
        <w:t xml:space="preserve"> </w:t>
      </w:r>
      <w:r w:rsidR="00B4527E" w:rsidRPr="000766CD">
        <w:rPr>
          <w:rFonts w:asciiTheme="minorHAnsi" w:eastAsiaTheme="minorEastAsia" w:hAnsiTheme="minorHAnsi" w:cstheme="minorHAnsi"/>
        </w:rPr>
        <w:t>Šiame Pirkime Perkantysis subjektas taikys Įstatymo 58 straipsnio 4</w:t>
      </w:r>
      <w:r w:rsidR="00B4527E" w:rsidRPr="000766CD">
        <w:rPr>
          <w:rFonts w:asciiTheme="minorHAnsi" w:eastAsiaTheme="minorEastAsia" w:hAnsiTheme="minorHAnsi" w:cstheme="minorHAnsi"/>
          <w:vertAlign w:val="superscript"/>
        </w:rPr>
        <w:t>1</w:t>
      </w:r>
      <w:r w:rsidR="00B4527E" w:rsidRPr="000766CD">
        <w:rPr>
          <w:rFonts w:asciiTheme="minorHAnsi" w:eastAsiaTheme="minorEastAsia" w:hAnsiTheme="minorHAnsi" w:cstheme="minorHAnsi"/>
        </w:rPr>
        <w:t xml:space="preserve"> dalyje numatytus galimo Pirkimo laimėtojo ir/ar jo pasiūlymo atmetimo pagrindus.</w:t>
      </w:r>
    </w:p>
    <w:p w14:paraId="22FB4E8E" w14:textId="20BB97EE" w:rsidR="00D14F46" w:rsidRPr="000766CD" w:rsidRDefault="000F58F4" w:rsidP="000766CD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  <w:r w:rsidRPr="000766CD">
        <w:rPr>
          <w:rFonts w:asciiTheme="minorHAnsi" w:eastAsiaTheme="minorEastAsia" w:hAnsiTheme="minorHAnsi" w:cstheme="minorHAnsi"/>
        </w:rPr>
        <w:t>*</w:t>
      </w:r>
      <w:r w:rsidR="007B53D6" w:rsidRPr="000766CD">
        <w:rPr>
          <w:rFonts w:asciiTheme="minorHAnsi" w:eastAsiaTheme="minorEastAsia" w:hAnsiTheme="minorHAnsi" w:cstheme="minorHAnsi"/>
        </w:rPr>
        <w:t>*</w:t>
      </w:r>
      <w:r w:rsidRPr="000766CD">
        <w:rPr>
          <w:rFonts w:asciiTheme="minorHAnsi" w:eastAsiaTheme="minorEastAsia" w:hAnsiTheme="minorHAnsi" w:cstheme="minorHAnsi"/>
        </w:rPr>
        <w:t xml:space="preserve"> Tuo atveju, jei nustatytam reikalavimui sertifikatai neišduodami, tiekėjas gali pateikti savo pasirašytą deklaraciją.</w:t>
      </w:r>
    </w:p>
    <w:p w14:paraId="45588CBD" w14:textId="77777777" w:rsidR="006E090A" w:rsidRPr="000766CD" w:rsidRDefault="006E090A" w:rsidP="000766CD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</w:p>
    <w:p w14:paraId="178B38F6" w14:textId="77777777" w:rsidR="006E090A" w:rsidRPr="000766CD" w:rsidRDefault="006E090A" w:rsidP="000766CD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</w:p>
    <w:p w14:paraId="18860EF3" w14:textId="77777777" w:rsidR="002D3A89" w:rsidRPr="00B83EFF" w:rsidRDefault="002D3A89" w:rsidP="002D3A89">
      <w:pPr>
        <w:spacing w:before="60" w:after="60"/>
        <w:jc w:val="center"/>
        <w:rPr>
          <w:rFonts w:cs="Calibri"/>
        </w:rPr>
      </w:pPr>
      <w:r w:rsidRPr="00B83EFF">
        <w:rPr>
          <w:rFonts w:cs="Calibri"/>
        </w:rPr>
        <w:t>______________________________________________________</w:t>
      </w:r>
    </w:p>
    <w:p w14:paraId="69F83B78" w14:textId="77777777" w:rsidR="002D3A89" w:rsidRPr="00B83EFF" w:rsidRDefault="002D3A89" w:rsidP="002D3A89">
      <w:pPr>
        <w:spacing w:before="60" w:after="60"/>
        <w:jc w:val="center"/>
        <w:rPr>
          <w:rFonts w:cs="Calibri"/>
        </w:rPr>
      </w:pPr>
      <w:r w:rsidRPr="00B83EFF">
        <w:rPr>
          <w:rFonts w:cs="Calibri"/>
        </w:rPr>
        <w:t>(Tiekėjo vadovo arba jo įgalioto asmens vardas, pavardė, parašas</w:t>
      </w:r>
    </w:p>
    <w:p w14:paraId="6E5832D1" w14:textId="77777777" w:rsidR="006E090A" w:rsidRPr="000766CD" w:rsidRDefault="006E090A" w:rsidP="000766CD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</w:p>
    <w:sectPr w:rsidR="006E090A" w:rsidRPr="000766CD" w:rsidSect="00A97298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8E873C" w14:textId="77777777" w:rsidR="008C100F" w:rsidRDefault="008C100F" w:rsidP="00BB2A48">
      <w:pPr>
        <w:spacing w:after="0" w:line="240" w:lineRule="auto"/>
      </w:pPr>
      <w:r>
        <w:separator/>
      </w:r>
    </w:p>
  </w:endnote>
  <w:endnote w:type="continuationSeparator" w:id="0">
    <w:p w14:paraId="087954F1" w14:textId="77777777" w:rsidR="008C100F" w:rsidRDefault="008C100F" w:rsidP="00BB2A48">
      <w:pPr>
        <w:spacing w:after="0" w:line="240" w:lineRule="auto"/>
      </w:pPr>
      <w:r>
        <w:continuationSeparator/>
      </w:r>
    </w:p>
  </w:endnote>
  <w:endnote w:type="continuationNotice" w:id="1">
    <w:p w14:paraId="1F2B3555" w14:textId="77777777" w:rsidR="008C100F" w:rsidRDefault="008C10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051B5" w14:textId="77777777" w:rsidR="008C100F" w:rsidRDefault="008C100F" w:rsidP="00BB2A48">
      <w:pPr>
        <w:spacing w:after="0" w:line="240" w:lineRule="auto"/>
      </w:pPr>
      <w:r>
        <w:separator/>
      </w:r>
    </w:p>
  </w:footnote>
  <w:footnote w:type="continuationSeparator" w:id="0">
    <w:p w14:paraId="21C42B8C" w14:textId="77777777" w:rsidR="008C100F" w:rsidRDefault="008C100F" w:rsidP="00BB2A48">
      <w:pPr>
        <w:spacing w:after="0" w:line="240" w:lineRule="auto"/>
      </w:pPr>
      <w:r>
        <w:continuationSeparator/>
      </w:r>
    </w:p>
  </w:footnote>
  <w:footnote w:type="continuationNotice" w:id="1">
    <w:p w14:paraId="66DF7502" w14:textId="77777777" w:rsidR="008C100F" w:rsidRDefault="008C10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8C3B8" w14:textId="66ECC697" w:rsidR="0098585D" w:rsidRPr="00991268" w:rsidRDefault="0098585D" w:rsidP="00C72807">
    <w:pPr>
      <w:pStyle w:val="Antrats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C87A9" w14:textId="77777777" w:rsidR="0098585D" w:rsidRPr="00643C27" w:rsidRDefault="440274ED" w:rsidP="00BA43A6">
    <w:pPr>
      <w:pStyle w:val="Antrats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0" name="Picture 10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Antrats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Antrats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Antrats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Antrats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78E7525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DA18F1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28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039694">
    <w:abstractNumId w:val="27"/>
  </w:num>
  <w:num w:numId="2" w16cid:durableId="1824741055">
    <w:abstractNumId w:val="6"/>
  </w:num>
  <w:num w:numId="3" w16cid:durableId="593782688">
    <w:abstractNumId w:val="3"/>
  </w:num>
  <w:num w:numId="4" w16cid:durableId="1130904652">
    <w:abstractNumId w:val="21"/>
  </w:num>
  <w:num w:numId="5" w16cid:durableId="1512823">
    <w:abstractNumId w:val="28"/>
  </w:num>
  <w:num w:numId="6" w16cid:durableId="1341588050">
    <w:abstractNumId w:val="14"/>
  </w:num>
  <w:num w:numId="7" w16cid:durableId="711854259">
    <w:abstractNumId w:val="4"/>
  </w:num>
  <w:num w:numId="8" w16cid:durableId="22177760">
    <w:abstractNumId w:val="5"/>
  </w:num>
  <w:num w:numId="9" w16cid:durableId="2134206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5578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0306727">
    <w:abstractNumId w:val="9"/>
  </w:num>
  <w:num w:numId="12" w16cid:durableId="619071487">
    <w:abstractNumId w:val="18"/>
  </w:num>
  <w:num w:numId="13" w16cid:durableId="5261439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6764849">
    <w:abstractNumId w:val="8"/>
  </w:num>
  <w:num w:numId="15" w16cid:durableId="619185312">
    <w:abstractNumId w:val="22"/>
  </w:num>
  <w:num w:numId="16" w16cid:durableId="1548954789">
    <w:abstractNumId w:val="12"/>
  </w:num>
  <w:num w:numId="17" w16cid:durableId="1298294388">
    <w:abstractNumId w:val="23"/>
  </w:num>
  <w:num w:numId="18" w16cid:durableId="2094354776">
    <w:abstractNumId w:val="26"/>
  </w:num>
  <w:num w:numId="19" w16cid:durableId="935093666">
    <w:abstractNumId w:val="13"/>
  </w:num>
  <w:num w:numId="20" w16cid:durableId="641078944">
    <w:abstractNumId w:val="17"/>
  </w:num>
  <w:num w:numId="21" w16cid:durableId="857809845">
    <w:abstractNumId w:val="24"/>
  </w:num>
  <w:num w:numId="22" w16cid:durableId="1798447717">
    <w:abstractNumId w:val="0"/>
  </w:num>
  <w:num w:numId="23" w16cid:durableId="522283328">
    <w:abstractNumId w:val="11"/>
  </w:num>
  <w:num w:numId="24" w16cid:durableId="989289187">
    <w:abstractNumId w:val="16"/>
  </w:num>
  <w:num w:numId="25" w16cid:durableId="1709604562">
    <w:abstractNumId w:val="15"/>
  </w:num>
  <w:num w:numId="26" w16cid:durableId="959145627">
    <w:abstractNumId w:val="2"/>
  </w:num>
  <w:num w:numId="27" w16cid:durableId="974722767">
    <w:abstractNumId w:val="25"/>
  </w:num>
  <w:num w:numId="28" w16cid:durableId="1107892573">
    <w:abstractNumId w:val="1"/>
  </w:num>
  <w:num w:numId="29" w16cid:durableId="1062486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3D76"/>
    <w:rsid w:val="000060F1"/>
    <w:rsid w:val="00007F32"/>
    <w:rsid w:val="0001531B"/>
    <w:rsid w:val="00016FAA"/>
    <w:rsid w:val="00035655"/>
    <w:rsid w:val="00037703"/>
    <w:rsid w:val="00042E83"/>
    <w:rsid w:val="00046300"/>
    <w:rsid w:val="000467D9"/>
    <w:rsid w:val="00055993"/>
    <w:rsid w:val="00065EE2"/>
    <w:rsid w:val="00071159"/>
    <w:rsid w:val="000717AE"/>
    <w:rsid w:val="00072A61"/>
    <w:rsid w:val="000766CD"/>
    <w:rsid w:val="000767A9"/>
    <w:rsid w:val="00084AD3"/>
    <w:rsid w:val="00087587"/>
    <w:rsid w:val="00096C01"/>
    <w:rsid w:val="0009705E"/>
    <w:rsid w:val="000A4858"/>
    <w:rsid w:val="000A489C"/>
    <w:rsid w:val="000A5B0A"/>
    <w:rsid w:val="000B07D3"/>
    <w:rsid w:val="000B099F"/>
    <w:rsid w:val="000B274B"/>
    <w:rsid w:val="000B2AA4"/>
    <w:rsid w:val="000B33BF"/>
    <w:rsid w:val="000B3DE4"/>
    <w:rsid w:val="000C10C9"/>
    <w:rsid w:val="000C156D"/>
    <w:rsid w:val="000C6E67"/>
    <w:rsid w:val="000D0A8E"/>
    <w:rsid w:val="000D2F2C"/>
    <w:rsid w:val="000D5BC5"/>
    <w:rsid w:val="000D7CB8"/>
    <w:rsid w:val="000E3221"/>
    <w:rsid w:val="000E4A74"/>
    <w:rsid w:val="000E78E3"/>
    <w:rsid w:val="000F1389"/>
    <w:rsid w:val="000F146B"/>
    <w:rsid w:val="000F58F4"/>
    <w:rsid w:val="000F6282"/>
    <w:rsid w:val="00106219"/>
    <w:rsid w:val="001259AD"/>
    <w:rsid w:val="0013125B"/>
    <w:rsid w:val="00132E7A"/>
    <w:rsid w:val="001333A9"/>
    <w:rsid w:val="00140175"/>
    <w:rsid w:val="00140194"/>
    <w:rsid w:val="00141CAC"/>
    <w:rsid w:val="00141FA7"/>
    <w:rsid w:val="00142F05"/>
    <w:rsid w:val="00143654"/>
    <w:rsid w:val="0014556D"/>
    <w:rsid w:val="00150162"/>
    <w:rsid w:val="0015258D"/>
    <w:rsid w:val="00154680"/>
    <w:rsid w:val="001604B5"/>
    <w:rsid w:val="00161754"/>
    <w:rsid w:val="00166216"/>
    <w:rsid w:val="001707FC"/>
    <w:rsid w:val="00170F67"/>
    <w:rsid w:val="001713B8"/>
    <w:rsid w:val="00173FA2"/>
    <w:rsid w:val="001770AF"/>
    <w:rsid w:val="00183CF7"/>
    <w:rsid w:val="00191DD2"/>
    <w:rsid w:val="00197801"/>
    <w:rsid w:val="001A079C"/>
    <w:rsid w:val="001A2545"/>
    <w:rsid w:val="001A2EEC"/>
    <w:rsid w:val="001A34D6"/>
    <w:rsid w:val="001A3DF6"/>
    <w:rsid w:val="001A5F1E"/>
    <w:rsid w:val="001A61F5"/>
    <w:rsid w:val="001B30DF"/>
    <w:rsid w:val="001B363F"/>
    <w:rsid w:val="001B3A38"/>
    <w:rsid w:val="001C703E"/>
    <w:rsid w:val="001D66CF"/>
    <w:rsid w:val="001D6ED7"/>
    <w:rsid w:val="001D788E"/>
    <w:rsid w:val="001E12C1"/>
    <w:rsid w:val="001E7BAC"/>
    <w:rsid w:val="001F158C"/>
    <w:rsid w:val="00202131"/>
    <w:rsid w:val="00202466"/>
    <w:rsid w:val="0020548D"/>
    <w:rsid w:val="00205DB3"/>
    <w:rsid w:val="00207025"/>
    <w:rsid w:val="0020786B"/>
    <w:rsid w:val="00211F78"/>
    <w:rsid w:val="00222493"/>
    <w:rsid w:val="00231CDE"/>
    <w:rsid w:val="002410AC"/>
    <w:rsid w:val="00247347"/>
    <w:rsid w:val="00251895"/>
    <w:rsid w:val="00252F0D"/>
    <w:rsid w:val="002531B1"/>
    <w:rsid w:val="0025592F"/>
    <w:rsid w:val="002604DB"/>
    <w:rsid w:val="00261393"/>
    <w:rsid w:val="00265EC0"/>
    <w:rsid w:val="00273969"/>
    <w:rsid w:val="0027591E"/>
    <w:rsid w:val="002804C0"/>
    <w:rsid w:val="00291442"/>
    <w:rsid w:val="002A515F"/>
    <w:rsid w:val="002A6F88"/>
    <w:rsid w:val="002B3AD5"/>
    <w:rsid w:val="002D131E"/>
    <w:rsid w:val="002D3A89"/>
    <w:rsid w:val="002D6305"/>
    <w:rsid w:val="002D7D02"/>
    <w:rsid w:val="002E040E"/>
    <w:rsid w:val="002E1383"/>
    <w:rsid w:val="002F14EB"/>
    <w:rsid w:val="002F4948"/>
    <w:rsid w:val="002F6DF5"/>
    <w:rsid w:val="003016FD"/>
    <w:rsid w:val="003071D9"/>
    <w:rsid w:val="0031069F"/>
    <w:rsid w:val="003106A4"/>
    <w:rsid w:val="0031086B"/>
    <w:rsid w:val="003148C1"/>
    <w:rsid w:val="00314AB3"/>
    <w:rsid w:val="003217DD"/>
    <w:rsid w:val="00330278"/>
    <w:rsid w:val="00334066"/>
    <w:rsid w:val="00337B99"/>
    <w:rsid w:val="0034544F"/>
    <w:rsid w:val="0034722A"/>
    <w:rsid w:val="003535B9"/>
    <w:rsid w:val="00355FFD"/>
    <w:rsid w:val="0036156E"/>
    <w:rsid w:val="00362934"/>
    <w:rsid w:val="00363708"/>
    <w:rsid w:val="00365BC3"/>
    <w:rsid w:val="00370664"/>
    <w:rsid w:val="00373C8D"/>
    <w:rsid w:val="0037602C"/>
    <w:rsid w:val="003771E9"/>
    <w:rsid w:val="003820EA"/>
    <w:rsid w:val="003A25A2"/>
    <w:rsid w:val="003A4742"/>
    <w:rsid w:val="003A4D01"/>
    <w:rsid w:val="003A79F2"/>
    <w:rsid w:val="003A7D41"/>
    <w:rsid w:val="003B2861"/>
    <w:rsid w:val="003B30A5"/>
    <w:rsid w:val="003B56D2"/>
    <w:rsid w:val="003C0C02"/>
    <w:rsid w:val="003C4B58"/>
    <w:rsid w:val="003D749F"/>
    <w:rsid w:val="003E5B44"/>
    <w:rsid w:val="003E6B72"/>
    <w:rsid w:val="003E6DB2"/>
    <w:rsid w:val="003E6DCE"/>
    <w:rsid w:val="003E7F88"/>
    <w:rsid w:val="0040413D"/>
    <w:rsid w:val="00406277"/>
    <w:rsid w:val="00406EAB"/>
    <w:rsid w:val="00411166"/>
    <w:rsid w:val="00422864"/>
    <w:rsid w:val="004242CB"/>
    <w:rsid w:val="0042463F"/>
    <w:rsid w:val="0043012C"/>
    <w:rsid w:val="004361CC"/>
    <w:rsid w:val="00436F0D"/>
    <w:rsid w:val="00450720"/>
    <w:rsid w:val="00450D11"/>
    <w:rsid w:val="004564A5"/>
    <w:rsid w:val="00456F8C"/>
    <w:rsid w:val="00461346"/>
    <w:rsid w:val="00461F9B"/>
    <w:rsid w:val="004741EC"/>
    <w:rsid w:val="004757D7"/>
    <w:rsid w:val="00480CB4"/>
    <w:rsid w:val="00482A83"/>
    <w:rsid w:val="00490C63"/>
    <w:rsid w:val="0049253B"/>
    <w:rsid w:val="0049698C"/>
    <w:rsid w:val="00497964"/>
    <w:rsid w:val="004A2FD0"/>
    <w:rsid w:val="004A3C56"/>
    <w:rsid w:val="004B6171"/>
    <w:rsid w:val="004C29A7"/>
    <w:rsid w:val="004C2F1A"/>
    <w:rsid w:val="004D15C8"/>
    <w:rsid w:val="004D1804"/>
    <w:rsid w:val="004D541C"/>
    <w:rsid w:val="004E4F1F"/>
    <w:rsid w:val="004E5C73"/>
    <w:rsid w:val="004F0171"/>
    <w:rsid w:val="004F0BE2"/>
    <w:rsid w:val="004F49A5"/>
    <w:rsid w:val="00500946"/>
    <w:rsid w:val="005010F0"/>
    <w:rsid w:val="00505972"/>
    <w:rsid w:val="00510032"/>
    <w:rsid w:val="00510D9B"/>
    <w:rsid w:val="00512FCC"/>
    <w:rsid w:val="00516E95"/>
    <w:rsid w:val="0052242E"/>
    <w:rsid w:val="00525DAE"/>
    <w:rsid w:val="00531C81"/>
    <w:rsid w:val="0053515B"/>
    <w:rsid w:val="005352D4"/>
    <w:rsid w:val="005419AA"/>
    <w:rsid w:val="00551026"/>
    <w:rsid w:val="00555B86"/>
    <w:rsid w:val="005621B9"/>
    <w:rsid w:val="00562889"/>
    <w:rsid w:val="005678A3"/>
    <w:rsid w:val="00572AB8"/>
    <w:rsid w:val="00573548"/>
    <w:rsid w:val="00583681"/>
    <w:rsid w:val="00587BC0"/>
    <w:rsid w:val="00595BC4"/>
    <w:rsid w:val="005961E4"/>
    <w:rsid w:val="0059624B"/>
    <w:rsid w:val="005A0A1F"/>
    <w:rsid w:val="005A1ED2"/>
    <w:rsid w:val="005A4BCA"/>
    <w:rsid w:val="005A7BC8"/>
    <w:rsid w:val="005B1CE2"/>
    <w:rsid w:val="005B651B"/>
    <w:rsid w:val="005B751B"/>
    <w:rsid w:val="005C7048"/>
    <w:rsid w:val="005D1E08"/>
    <w:rsid w:val="005D5520"/>
    <w:rsid w:val="005E1C4E"/>
    <w:rsid w:val="005E1D47"/>
    <w:rsid w:val="005E5943"/>
    <w:rsid w:val="005E6C45"/>
    <w:rsid w:val="005E71F2"/>
    <w:rsid w:val="005F0053"/>
    <w:rsid w:val="005F3A2A"/>
    <w:rsid w:val="005F5E85"/>
    <w:rsid w:val="005F7791"/>
    <w:rsid w:val="0060049F"/>
    <w:rsid w:val="00601824"/>
    <w:rsid w:val="00601AA7"/>
    <w:rsid w:val="00603DB4"/>
    <w:rsid w:val="00611D41"/>
    <w:rsid w:val="006145E6"/>
    <w:rsid w:val="00617732"/>
    <w:rsid w:val="00620D9C"/>
    <w:rsid w:val="00641638"/>
    <w:rsid w:val="006473DB"/>
    <w:rsid w:val="006505BA"/>
    <w:rsid w:val="006508A4"/>
    <w:rsid w:val="00651932"/>
    <w:rsid w:val="00652B87"/>
    <w:rsid w:val="006739C6"/>
    <w:rsid w:val="0067620F"/>
    <w:rsid w:val="0067624C"/>
    <w:rsid w:val="006817A4"/>
    <w:rsid w:val="00681D05"/>
    <w:rsid w:val="00683C25"/>
    <w:rsid w:val="006A1830"/>
    <w:rsid w:val="006A5F4B"/>
    <w:rsid w:val="006B03A7"/>
    <w:rsid w:val="006B6C8F"/>
    <w:rsid w:val="006B7C6B"/>
    <w:rsid w:val="006C3917"/>
    <w:rsid w:val="006C4FD3"/>
    <w:rsid w:val="006D17B1"/>
    <w:rsid w:val="006D650D"/>
    <w:rsid w:val="006D6657"/>
    <w:rsid w:val="006E090A"/>
    <w:rsid w:val="006E63E0"/>
    <w:rsid w:val="006F0C7E"/>
    <w:rsid w:val="006F1D60"/>
    <w:rsid w:val="006F3D77"/>
    <w:rsid w:val="006F49FF"/>
    <w:rsid w:val="00700E4A"/>
    <w:rsid w:val="007066E8"/>
    <w:rsid w:val="00712F33"/>
    <w:rsid w:val="00713BB5"/>
    <w:rsid w:val="00723018"/>
    <w:rsid w:val="00723CF4"/>
    <w:rsid w:val="007245FA"/>
    <w:rsid w:val="00726F96"/>
    <w:rsid w:val="0073685E"/>
    <w:rsid w:val="00744194"/>
    <w:rsid w:val="00754D9C"/>
    <w:rsid w:val="00774592"/>
    <w:rsid w:val="00775C1A"/>
    <w:rsid w:val="007775F6"/>
    <w:rsid w:val="00777FBA"/>
    <w:rsid w:val="00780F17"/>
    <w:rsid w:val="00793346"/>
    <w:rsid w:val="007943A6"/>
    <w:rsid w:val="00794CA2"/>
    <w:rsid w:val="007952A5"/>
    <w:rsid w:val="00795D58"/>
    <w:rsid w:val="00797370"/>
    <w:rsid w:val="007A455C"/>
    <w:rsid w:val="007A5302"/>
    <w:rsid w:val="007A5B0C"/>
    <w:rsid w:val="007A7AB2"/>
    <w:rsid w:val="007B1CA0"/>
    <w:rsid w:val="007B53D6"/>
    <w:rsid w:val="007B7556"/>
    <w:rsid w:val="007C0B3F"/>
    <w:rsid w:val="007C3317"/>
    <w:rsid w:val="007C3BA5"/>
    <w:rsid w:val="007D32D3"/>
    <w:rsid w:val="007E1D4F"/>
    <w:rsid w:val="007E4F8D"/>
    <w:rsid w:val="007E664A"/>
    <w:rsid w:val="007E76E8"/>
    <w:rsid w:val="007F5C47"/>
    <w:rsid w:val="007F66C9"/>
    <w:rsid w:val="007F6FFF"/>
    <w:rsid w:val="0080538F"/>
    <w:rsid w:val="00815023"/>
    <w:rsid w:val="00817419"/>
    <w:rsid w:val="00820B45"/>
    <w:rsid w:val="00820D41"/>
    <w:rsid w:val="00821F76"/>
    <w:rsid w:val="00822078"/>
    <w:rsid w:val="00843800"/>
    <w:rsid w:val="00845ADC"/>
    <w:rsid w:val="00845F24"/>
    <w:rsid w:val="00847077"/>
    <w:rsid w:val="008521B0"/>
    <w:rsid w:val="00852994"/>
    <w:rsid w:val="008533BB"/>
    <w:rsid w:val="00854210"/>
    <w:rsid w:val="00864713"/>
    <w:rsid w:val="00864C00"/>
    <w:rsid w:val="00870ECE"/>
    <w:rsid w:val="008738AA"/>
    <w:rsid w:val="00874FD2"/>
    <w:rsid w:val="00884348"/>
    <w:rsid w:val="00885912"/>
    <w:rsid w:val="008933A8"/>
    <w:rsid w:val="00894625"/>
    <w:rsid w:val="008972B4"/>
    <w:rsid w:val="008A2D96"/>
    <w:rsid w:val="008A4BA4"/>
    <w:rsid w:val="008A6931"/>
    <w:rsid w:val="008B5537"/>
    <w:rsid w:val="008B5A92"/>
    <w:rsid w:val="008C0E92"/>
    <w:rsid w:val="008C100F"/>
    <w:rsid w:val="008C301F"/>
    <w:rsid w:val="008C5CC3"/>
    <w:rsid w:val="008D79C8"/>
    <w:rsid w:val="008E018D"/>
    <w:rsid w:val="008E44A2"/>
    <w:rsid w:val="008E7D4C"/>
    <w:rsid w:val="008F2C27"/>
    <w:rsid w:val="008F533F"/>
    <w:rsid w:val="008F537A"/>
    <w:rsid w:val="009040A9"/>
    <w:rsid w:val="009117C5"/>
    <w:rsid w:val="0091430E"/>
    <w:rsid w:val="00915040"/>
    <w:rsid w:val="00915353"/>
    <w:rsid w:val="00920B87"/>
    <w:rsid w:val="00922BBB"/>
    <w:rsid w:val="009245B5"/>
    <w:rsid w:val="00930A57"/>
    <w:rsid w:val="009338AF"/>
    <w:rsid w:val="00946AFC"/>
    <w:rsid w:val="00950366"/>
    <w:rsid w:val="00950ACE"/>
    <w:rsid w:val="0095528C"/>
    <w:rsid w:val="0095667E"/>
    <w:rsid w:val="00957148"/>
    <w:rsid w:val="009659F5"/>
    <w:rsid w:val="00965D59"/>
    <w:rsid w:val="00983977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A4295"/>
    <w:rsid w:val="009A4DC6"/>
    <w:rsid w:val="009A5861"/>
    <w:rsid w:val="009A60EE"/>
    <w:rsid w:val="009A67B4"/>
    <w:rsid w:val="009B2939"/>
    <w:rsid w:val="009B58C5"/>
    <w:rsid w:val="009C03CF"/>
    <w:rsid w:val="009C08BF"/>
    <w:rsid w:val="009D02C1"/>
    <w:rsid w:val="009D6B22"/>
    <w:rsid w:val="009D7A5E"/>
    <w:rsid w:val="009E2B65"/>
    <w:rsid w:val="009E34C2"/>
    <w:rsid w:val="009E5465"/>
    <w:rsid w:val="009E74A1"/>
    <w:rsid w:val="00A00A08"/>
    <w:rsid w:val="00A017AF"/>
    <w:rsid w:val="00A0202B"/>
    <w:rsid w:val="00A0212B"/>
    <w:rsid w:val="00A103CC"/>
    <w:rsid w:val="00A1103C"/>
    <w:rsid w:val="00A11E1B"/>
    <w:rsid w:val="00A12266"/>
    <w:rsid w:val="00A15CA9"/>
    <w:rsid w:val="00A25721"/>
    <w:rsid w:val="00A328C9"/>
    <w:rsid w:val="00A32ED6"/>
    <w:rsid w:val="00A41FC3"/>
    <w:rsid w:val="00A42E1B"/>
    <w:rsid w:val="00A43126"/>
    <w:rsid w:val="00A467F3"/>
    <w:rsid w:val="00A5253A"/>
    <w:rsid w:val="00A52CC7"/>
    <w:rsid w:val="00A80532"/>
    <w:rsid w:val="00A81DF1"/>
    <w:rsid w:val="00A945BF"/>
    <w:rsid w:val="00A95F09"/>
    <w:rsid w:val="00A97298"/>
    <w:rsid w:val="00AA08DF"/>
    <w:rsid w:val="00AA5DAC"/>
    <w:rsid w:val="00AA7194"/>
    <w:rsid w:val="00AB25FD"/>
    <w:rsid w:val="00AC1579"/>
    <w:rsid w:val="00AC2376"/>
    <w:rsid w:val="00AD030B"/>
    <w:rsid w:val="00AD5EDF"/>
    <w:rsid w:val="00AE0392"/>
    <w:rsid w:val="00AE2F09"/>
    <w:rsid w:val="00AF61AD"/>
    <w:rsid w:val="00B005BC"/>
    <w:rsid w:val="00B071C3"/>
    <w:rsid w:val="00B1105E"/>
    <w:rsid w:val="00B13E1C"/>
    <w:rsid w:val="00B14F3C"/>
    <w:rsid w:val="00B15867"/>
    <w:rsid w:val="00B15E3C"/>
    <w:rsid w:val="00B21D45"/>
    <w:rsid w:val="00B2608E"/>
    <w:rsid w:val="00B26F34"/>
    <w:rsid w:val="00B328EC"/>
    <w:rsid w:val="00B35E1B"/>
    <w:rsid w:val="00B3756A"/>
    <w:rsid w:val="00B41C0A"/>
    <w:rsid w:val="00B4527E"/>
    <w:rsid w:val="00B47853"/>
    <w:rsid w:val="00B47ACF"/>
    <w:rsid w:val="00B5247C"/>
    <w:rsid w:val="00B53AC9"/>
    <w:rsid w:val="00B53FF7"/>
    <w:rsid w:val="00B611A9"/>
    <w:rsid w:val="00B62D28"/>
    <w:rsid w:val="00B63F43"/>
    <w:rsid w:val="00B64D14"/>
    <w:rsid w:val="00B70B9B"/>
    <w:rsid w:val="00B77F09"/>
    <w:rsid w:val="00B80D19"/>
    <w:rsid w:val="00B81084"/>
    <w:rsid w:val="00B82AFB"/>
    <w:rsid w:val="00B879D5"/>
    <w:rsid w:val="00B90DF5"/>
    <w:rsid w:val="00B94C8E"/>
    <w:rsid w:val="00BA3044"/>
    <w:rsid w:val="00BA360B"/>
    <w:rsid w:val="00BA3DAC"/>
    <w:rsid w:val="00BA43A6"/>
    <w:rsid w:val="00BB0D9E"/>
    <w:rsid w:val="00BB2A48"/>
    <w:rsid w:val="00BC2092"/>
    <w:rsid w:val="00BC6416"/>
    <w:rsid w:val="00BC7EE6"/>
    <w:rsid w:val="00BD1087"/>
    <w:rsid w:val="00BD23A4"/>
    <w:rsid w:val="00BD773B"/>
    <w:rsid w:val="00BE0A4F"/>
    <w:rsid w:val="00BE6989"/>
    <w:rsid w:val="00BF0A6C"/>
    <w:rsid w:val="00BF1ED0"/>
    <w:rsid w:val="00BF2D6E"/>
    <w:rsid w:val="00C0080E"/>
    <w:rsid w:val="00C00C77"/>
    <w:rsid w:val="00C03105"/>
    <w:rsid w:val="00C03507"/>
    <w:rsid w:val="00C10AC9"/>
    <w:rsid w:val="00C11639"/>
    <w:rsid w:val="00C2017B"/>
    <w:rsid w:val="00C214C4"/>
    <w:rsid w:val="00C23C30"/>
    <w:rsid w:val="00C23E58"/>
    <w:rsid w:val="00C31A63"/>
    <w:rsid w:val="00C3465D"/>
    <w:rsid w:val="00C35349"/>
    <w:rsid w:val="00C43CBB"/>
    <w:rsid w:val="00C45CA2"/>
    <w:rsid w:val="00C46D0A"/>
    <w:rsid w:val="00C51A87"/>
    <w:rsid w:val="00C522EF"/>
    <w:rsid w:val="00C526D3"/>
    <w:rsid w:val="00C534C7"/>
    <w:rsid w:val="00C5383C"/>
    <w:rsid w:val="00C56FC8"/>
    <w:rsid w:val="00C72807"/>
    <w:rsid w:val="00C7698F"/>
    <w:rsid w:val="00C87314"/>
    <w:rsid w:val="00C877DE"/>
    <w:rsid w:val="00C87A67"/>
    <w:rsid w:val="00C919AC"/>
    <w:rsid w:val="00C9721D"/>
    <w:rsid w:val="00CA26B6"/>
    <w:rsid w:val="00CA3F01"/>
    <w:rsid w:val="00CA6CE0"/>
    <w:rsid w:val="00CA71C1"/>
    <w:rsid w:val="00CB107F"/>
    <w:rsid w:val="00CB5E6D"/>
    <w:rsid w:val="00CB6F5D"/>
    <w:rsid w:val="00CC25C1"/>
    <w:rsid w:val="00CC4C81"/>
    <w:rsid w:val="00CD0949"/>
    <w:rsid w:val="00CD3148"/>
    <w:rsid w:val="00CD56F1"/>
    <w:rsid w:val="00CE0844"/>
    <w:rsid w:val="00CE0DA5"/>
    <w:rsid w:val="00D021BF"/>
    <w:rsid w:val="00D02CCA"/>
    <w:rsid w:val="00D0332F"/>
    <w:rsid w:val="00D06919"/>
    <w:rsid w:val="00D07DB9"/>
    <w:rsid w:val="00D134F9"/>
    <w:rsid w:val="00D137C4"/>
    <w:rsid w:val="00D14968"/>
    <w:rsid w:val="00D14F46"/>
    <w:rsid w:val="00D15F4E"/>
    <w:rsid w:val="00D17BC9"/>
    <w:rsid w:val="00D2109D"/>
    <w:rsid w:val="00D2139E"/>
    <w:rsid w:val="00D22CB0"/>
    <w:rsid w:val="00D252ED"/>
    <w:rsid w:val="00D27799"/>
    <w:rsid w:val="00D328A4"/>
    <w:rsid w:val="00D330BF"/>
    <w:rsid w:val="00D33A58"/>
    <w:rsid w:val="00D33C18"/>
    <w:rsid w:val="00D34AB5"/>
    <w:rsid w:val="00D36E2A"/>
    <w:rsid w:val="00D4050F"/>
    <w:rsid w:val="00D41074"/>
    <w:rsid w:val="00D43612"/>
    <w:rsid w:val="00D45991"/>
    <w:rsid w:val="00D459E1"/>
    <w:rsid w:val="00D47D3A"/>
    <w:rsid w:val="00D5280F"/>
    <w:rsid w:val="00D639F8"/>
    <w:rsid w:val="00D76530"/>
    <w:rsid w:val="00D81199"/>
    <w:rsid w:val="00D92EA3"/>
    <w:rsid w:val="00D97B53"/>
    <w:rsid w:val="00DA1CFF"/>
    <w:rsid w:val="00DB035F"/>
    <w:rsid w:val="00DB1B45"/>
    <w:rsid w:val="00DB1DAF"/>
    <w:rsid w:val="00DB3E96"/>
    <w:rsid w:val="00DC0ACB"/>
    <w:rsid w:val="00DC3B03"/>
    <w:rsid w:val="00DC5DD8"/>
    <w:rsid w:val="00DD0A35"/>
    <w:rsid w:val="00DD5BA0"/>
    <w:rsid w:val="00DD7398"/>
    <w:rsid w:val="00DE5E32"/>
    <w:rsid w:val="00DF0A86"/>
    <w:rsid w:val="00DF230B"/>
    <w:rsid w:val="00DF61B7"/>
    <w:rsid w:val="00DF6BCA"/>
    <w:rsid w:val="00E04A58"/>
    <w:rsid w:val="00E05B4F"/>
    <w:rsid w:val="00E125C6"/>
    <w:rsid w:val="00E1543A"/>
    <w:rsid w:val="00E16DFA"/>
    <w:rsid w:val="00E17775"/>
    <w:rsid w:val="00E208A6"/>
    <w:rsid w:val="00E2094C"/>
    <w:rsid w:val="00E52A72"/>
    <w:rsid w:val="00E57308"/>
    <w:rsid w:val="00E62919"/>
    <w:rsid w:val="00E72B59"/>
    <w:rsid w:val="00E759CA"/>
    <w:rsid w:val="00E804DC"/>
    <w:rsid w:val="00E80E52"/>
    <w:rsid w:val="00E85905"/>
    <w:rsid w:val="00E87E56"/>
    <w:rsid w:val="00E91DE9"/>
    <w:rsid w:val="00E97423"/>
    <w:rsid w:val="00E97759"/>
    <w:rsid w:val="00EA0AFE"/>
    <w:rsid w:val="00EA673D"/>
    <w:rsid w:val="00EA75B2"/>
    <w:rsid w:val="00EB1AC0"/>
    <w:rsid w:val="00EB1EE1"/>
    <w:rsid w:val="00EB2EFD"/>
    <w:rsid w:val="00EC4243"/>
    <w:rsid w:val="00ED6B38"/>
    <w:rsid w:val="00ED6E02"/>
    <w:rsid w:val="00ED7E71"/>
    <w:rsid w:val="00EE1FBF"/>
    <w:rsid w:val="00EF4AE6"/>
    <w:rsid w:val="00EF70F9"/>
    <w:rsid w:val="00F017E7"/>
    <w:rsid w:val="00F1242C"/>
    <w:rsid w:val="00F14A82"/>
    <w:rsid w:val="00F21874"/>
    <w:rsid w:val="00F31447"/>
    <w:rsid w:val="00F324B4"/>
    <w:rsid w:val="00F32DAE"/>
    <w:rsid w:val="00F37D50"/>
    <w:rsid w:val="00F62D7A"/>
    <w:rsid w:val="00F63492"/>
    <w:rsid w:val="00F64493"/>
    <w:rsid w:val="00F662A1"/>
    <w:rsid w:val="00F71276"/>
    <w:rsid w:val="00F7153D"/>
    <w:rsid w:val="00F80287"/>
    <w:rsid w:val="00F85CCE"/>
    <w:rsid w:val="00F90026"/>
    <w:rsid w:val="00F9006A"/>
    <w:rsid w:val="00F90251"/>
    <w:rsid w:val="00F95E9E"/>
    <w:rsid w:val="00F974B0"/>
    <w:rsid w:val="00FA229C"/>
    <w:rsid w:val="00FA23D5"/>
    <w:rsid w:val="00FA6D7A"/>
    <w:rsid w:val="00FA7AAC"/>
    <w:rsid w:val="00FC2DDF"/>
    <w:rsid w:val="00FD0FD3"/>
    <w:rsid w:val="00FD3017"/>
    <w:rsid w:val="00FD6236"/>
    <w:rsid w:val="00FD631D"/>
    <w:rsid w:val="00FD6CC6"/>
    <w:rsid w:val="00FD750E"/>
    <w:rsid w:val="00FE2B1B"/>
    <w:rsid w:val="00FE42B9"/>
    <w:rsid w:val="00FE5941"/>
    <w:rsid w:val="00FF5904"/>
    <w:rsid w:val="00FF7C2F"/>
    <w:rsid w:val="026FA7D9"/>
    <w:rsid w:val="0859E754"/>
    <w:rsid w:val="0BE18B9E"/>
    <w:rsid w:val="100FE650"/>
    <w:rsid w:val="13F15D5B"/>
    <w:rsid w:val="17198B90"/>
    <w:rsid w:val="17D63AB1"/>
    <w:rsid w:val="1886462E"/>
    <w:rsid w:val="199207BF"/>
    <w:rsid w:val="1D08F265"/>
    <w:rsid w:val="26F52DB7"/>
    <w:rsid w:val="2720B143"/>
    <w:rsid w:val="2E6FA8AB"/>
    <w:rsid w:val="2FBFA425"/>
    <w:rsid w:val="31A013F5"/>
    <w:rsid w:val="3301DA8B"/>
    <w:rsid w:val="330DFAC4"/>
    <w:rsid w:val="371B1FA8"/>
    <w:rsid w:val="382EA86A"/>
    <w:rsid w:val="3B1FA6A3"/>
    <w:rsid w:val="3F633183"/>
    <w:rsid w:val="40686B84"/>
    <w:rsid w:val="4096FFA1"/>
    <w:rsid w:val="40BCAFC6"/>
    <w:rsid w:val="416B5A79"/>
    <w:rsid w:val="440274ED"/>
    <w:rsid w:val="45092125"/>
    <w:rsid w:val="45FD01BC"/>
    <w:rsid w:val="4D393091"/>
    <w:rsid w:val="549C8755"/>
    <w:rsid w:val="5536DA89"/>
    <w:rsid w:val="56BDFD9A"/>
    <w:rsid w:val="595A8B22"/>
    <w:rsid w:val="59F51455"/>
    <w:rsid w:val="5C25C5CB"/>
    <w:rsid w:val="60336712"/>
    <w:rsid w:val="626519EF"/>
    <w:rsid w:val="636EBC7B"/>
    <w:rsid w:val="6E632DFF"/>
    <w:rsid w:val="7077FBCD"/>
    <w:rsid w:val="70F98864"/>
    <w:rsid w:val="731D6C61"/>
    <w:rsid w:val="73A21ADB"/>
    <w:rsid w:val="768E556D"/>
    <w:rsid w:val="789A6334"/>
    <w:rsid w:val="79BDD571"/>
    <w:rsid w:val="7E57C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ECA176A1-F835-4BA2-A044-EC791AEB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Sraopastraipa">
    <w:name w:val="List Paragraph"/>
    <w:aliases w:val="ERP-List Paragraph,List Paragraph Red,Bullet EY,Buletai,List Paragraph21,List Paragraph1,List Paragraph2,lp1,Bullet 1,Use Case List Paragraph,Numbering,List Paragraph11,List Paragraph111,Paragraph,SĄRAŠAS,List not in Table,Lentele"/>
    <w:basedOn w:val="prastasis"/>
    <w:link w:val="SraopastraipaDiagrama"/>
    <w:qFormat/>
    <w:rsid w:val="00BB2A48"/>
    <w:pPr>
      <w:ind w:left="1296"/>
    </w:pPr>
  </w:style>
  <w:style w:type="paragraph" w:styleId="Pavadinimas">
    <w:name w:val="Title"/>
    <w:basedOn w:val="prastasis"/>
    <w:link w:val="PavadinimasDiagrama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Betarp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ipersaitas">
    <w:name w:val="Hyperlink"/>
    <w:uiPriority w:val="99"/>
    <w:unhideWhenUsed/>
    <w:rsid w:val="00BB2A48"/>
    <w:rPr>
      <w:color w:val="0000FF"/>
      <w:u w:val="single"/>
    </w:rPr>
  </w:style>
  <w:style w:type="character" w:styleId="Grietas">
    <w:name w:val="Strong"/>
    <w:uiPriority w:val="22"/>
    <w:qFormat/>
    <w:rsid w:val="00BB2A48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B2A4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B2A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Puslapioinaosnuoroda">
    <w:name w:val="footnote reference"/>
    <w:aliases w:val="fr"/>
    <w:unhideWhenUsed/>
    <w:rsid w:val="00BB2A48"/>
    <w:rPr>
      <w:vertAlign w:val="superscript"/>
    </w:rPr>
  </w:style>
  <w:style w:type="table" w:styleId="Lentelstinklelis">
    <w:name w:val="Table Grid"/>
    <w:basedOn w:val="prastojilente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Antrats">
    <w:name w:val="header"/>
    <w:basedOn w:val="prastasis"/>
    <w:link w:val="AntratsDiagrama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B2A48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B2A48"/>
    <w:rPr>
      <w:rFonts w:ascii="Calibri" w:eastAsia="Calibri" w:hAnsi="Calibri" w:cs="Times New Roman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Perirtashipersaitas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prastasis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Numatytasispastraiposriftas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SraopastraipaDiagrama">
    <w:name w:val="Sąrašo pastraipa Diagrama"/>
    <w:aliases w:val="ERP-List Paragraph Diagrama,List Paragraph Red Diagrama,Bullet EY Diagrama,Buletai Diagrama,List Paragraph21 Diagrama,List Paragraph1 Diagrama,List Paragraph2 Diagrama,lp1 Diagrama,Bullet 1 Diagrama,Numbering Diagrama"/>
    <w:link w:val="Sraopastraipa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Pagrindinistekstas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B2A4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B2A48"/>
    <w:rPr>
      <w:rFonts w:ascii="Calibri" w:eastAsia="Calibri" w:hAnsi="Calibri" w:cs="Times New Roman"/>
    </w:rPr>
  </w:style>
  <w:style w:type="character" w:styleId="Emfaz">
    <w:name w:val="Emphasis"/>
    <w:basedOn w:val="Numatytasispastraiposriftas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362934"/>
  </w:style>
  <w:style w:type="table" w:customStyle="1" w:styleId="TableGrid1">
    <w:name w:val="Table Grid1"/>
    <w:basedOn w:val="prastojilentel"/>
    <w:next w:val="Lentelstinklelis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1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  <SharedWithUsers xmlns="94e07698-bc97-4aa6-92b6-0fbc9b9fdadb">
      <UserInfo>
        <DisplayName>Laimis Kuklierius</DisplayName>
        <AccountId>270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EF094488-CCB8-467E-992E-DFA0140B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87A23-B578-4E9E-B95E-28524DA0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3577</Words>
  <Characters>2039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Algirdas Leleiva</cp:lastModifiedBy>
  <cp:revision>5</cp:revision>
  <cp:lastPrinted>2020-01-02T09:22:00Z</cp:lastPrinted>
  <dcterms:created xsi:type="dcterms:W3CDTF">2025-01-15T07:22:00Z</dcterms:created>
  <dcterms:modified xsi:type="dcterms:W3CDTF">2025-01-15T08:18:00Z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